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159BB2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14:paraId="4E6933AE" w14:textId="77777777" w:rsidR="000E0B7F" w:rsidRPr="000E0B7F" w:rsidRDefault="000E0B7F" w:rsidP="000E0B7F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18"/>
          <w:szCs w:val="18"/>
          <w:lang w:val="af-ZA" w:eastAsia="ru-RU"/>
        </w:rPr>
      </w:pPr>
      <w:r w:rsidRPr="000E0B7F">
        <w:rPr>
          <w:rFonts w:ascii="GHEA Grapalat" w:eastAsia="Times New Roman" w:hAnsi="GHEA Grapalat" w:cs="Sylfaen"/>
          <w:b/>
          <w:sz w:val="18"/>
          <w:szCs w:val="18"/>
          <w:lang w:val="af-ZA" w:eastAsia="ru-RU"/>
        </w:rPr>
        <w:t>ՀԱՅՏԱՐԱՐՈՒԹՅՈՒՆ</w:t>
      </w:r>
    </w:p>
    <w:p w14:paraId="068A14F1" w14:textId="630318D6" w:rsidR="000E0B7F" w:rsidRPr="000E0B7F" w:rsidRDefault="000E0B7F" w:rsidP="00A35E64">
      <w:pPr>
        <w:spacing w:before="0" w:after="0"/>
        <w:ind w:left="0" w:firstLine="720"/>
        <w:rPr>
          <w:rFonts w:ascii="GHEA Grapalat" w:eastAsia="Times New Roman" w:hAnsi="GHEA Grapalat"/>
          <w:b/>
          <w:sz w:val="20"/>
          <w:szCs w:val="20"/>
          <w:lang w:val="af-ZA" w:eastAsia="ru-RU"/>
        </w:rPr>
      </w:pPr>
      <w:r w:rsidRPr="000E0B7F">
        <w:rPr>
          <w:rFonts w:ascii="GHEA Grapalat" w:eastAsia="Times New Roman" w:hAnsi="GHEA Grapalat"/>
          <w:b/>
          <w:sz w:val="20"/>
          <w:szCs w:val="20"/>
          <w:lang w:val="af-ZA" w:eastAsia="ru-RU"/>
        </w:rPr>
        <w:t xml:space="preserve">                                                 կնքված պայմանագրի մասին</w:t>
      </w:r>
    </w:p>
    <w:p w14:paraId="52217D94" w14:textId="3B2D91D5" w:rsidR="000E0B7F" w:rsidRPr="000E0B7F" w:rsidRDefault="00FE0B79" w:rsidP="00A35E64">
      <w:pPr>
        <w:pStyle w:val="ab"/>
        <w:ind w:left="-142" w:firstLine="284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  <w:r w:rsidRPr="00354082">
        <w:rPr>
          <w:rFonts w:ascii="GHEA Grapalat" w:eastAsia="Times New Roman" w:hAnsi="GHEA Grapalat"/>
          <w:sz w:val="20"/>
          <w:szCs w:val="20"/>
          <w:lang w:val="af-ZA" w:eastAsia="ru-RU"/>
        </w:rPr>
        <w:t>Գառնի համայնքապետարանը</w:t>
      </w:r>
      <w:r w:rsidR="00F3153E">
        <w:rPr>
          <w:rFonts w:ascii="GHEA Grapalat" w:eastAsia="Times New Roman" w:hAnsi="GHEA Grapalat"/>
          <w:sz w:val="20"/>
          <w:szCs w:val="20"/>
          <w:lang w:val="af-ZA" w:eastAsia="ru-RU"/>
        </w:rPr>
        <w:t>, որը գտնվում է ՀՀ Կոտայքի մարզ</w:t>
      </w:r>
      <w:r w:rsidR="000E0B7F" w:rsidRPr="000E0B7F">
        <w:rPr>
          <w:rFonts w:ascii="GHEA Grapalat" w:eastAsia="Times New Roman" w:hAnsi="GHEA Grapalat"/>
          <w:sz w:val="20"/>
          <w:szCs w:val="20"/>
          <w:lang w:val="af-ZA" w:eastAsia="ru-RU"/>
        </w:rPr>
        <w:t>,</w:t>
      </w:r>
      <w:r w:rsidR="00F3153E" w:rsidRPr="00F3153E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="000E0B7F" w:rsidRPr="000E0B7F">
        <w:rPr>
          <w:rFonts w:ascii="GHEA Grapalat" w:eastAsia="Times New Roman" w:hAnsi="GHEA Grapalat"/>
          <w:sz w:val="20"/>
          <w:szCs w:val="20"/>
          <w:lang w:val="af-ZA" w:eastAsia="ru-RU"/>
        </w:rPr>
        <w:t>գյո</w:t>
      </w:r>
      <w:r w:rsidR="00DE4B2B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ւղ Գառնի ,Շահումյան 4 հասցեում, </w:t>
      </w:r>
      <w:r w:rsidR="000E0B7F" w:rsidRPr="000E0B7F">
        <w:rPr>
          <w:rFonts w:ascii="GHEA Grapalat" w:eastAsia="Times New Roman" w:hAnsi="GHEA Grapalat"/>
          <w:sz w:val="20"/>
          <w:szCs w:val="20"/>
          <w:lang w:val="af-ZA" w:eastAsia="ru-RU"/>
        </w:rPr>
        <w:t>ստորև նե</w:t>
      </w:r>
      <w:r w:rsidR="00DE4B2B">
        <w:rPr>
          <w:rFonts w:ascii="GHEA Grapalat" w:eastAsia="Times New Roman" w:hAnsi="GHEA Grapalat"/>
          <w:sz w:val="20"/>
          <w:szCs w:val="20"/>
          <w:lang w:val="af-ZA" w:eastAsia="ru-RU"/>
        </w:rPr>
        <w:t>րկայացնում է իր կարիքների համար</w:t>
      </w:r>
      <w:r w:rsidR="00DE4B2B" w:rsidRPr="00DE4B2B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proofErr w:type="spellStart"/>
      <w:r w:rsidR="00F71711" w:rsidRPr="00F71711">
        <w:rPr>
          <w:rFonts w:ascii="GHEA Grapalat" w:eastAsia="Times New Roman" w:hAnsi="GHEA Grapalat" w:cs="Sylfaen"/>
          <w:b/>
          <w:sz w:val="24"/>
          <w:szCs w:val="24"/>
          <w:lang w:val="ru-RU" w:eastAsia="ru-RU"/>
        </w:rPr>
        <w:t>տեխնիկական</w:t>
      </w:r>
      <w:proofErr w:type="spellEnd"/>
      <w:r w:rsidR="00F71711" w:rsidRPr="00F71711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 </w:t>
      </w:r>
      <w:proofErr w:type="spellStart"/>
      <w:r w:rsidR="00F71711" w:rsidRPr="00F71711">
        <w:rPr>
          <w:rFonts w:ascii="GHEA Grapalat" w:eastAsia="Times New Roman" w:hAnsi="GHEA Grapalat" w:cs="Sylfaen"/>
          <w:b/>
          <w:sz w:val="24"/>
          <w:szCs w:val="24"/>
          <w:lang w:val="ru-RU" w:eastAsia="ru-RU"/>
        </w:rPr>
        <w:t>հսկողության</w:t>
      </w:r>
      <w:proofErr w:type="spellEnd"/>
      <w:r w:rsidR="00F71711" w:rsidRPr="00F71711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 </w:t>
      </w:r>
      <w:proofErr w:type="spellStart"/>
      <w:r w:rsidR="00F71711" w:rsidRPr="00F71711">
        <w:rPr>
          <w:rFonts w:ascii="GHEA Grapalat" w:eastAsia="Times New Roman" w:hAnsi="GHEA Grapalat" w:cs="Sylfaen"/>
          <w:b/>
          <w:sz w:val="24"/>
          <w:szCs w:val="24"/>
          <w:lang w:val="ru-RU" w:eastAsia="ru-RU"/>
        </w:rPr>
        <w:t>խորհրդատվական</w:t>
      </w:r>
      <w:proofErr w:type="spellEnd"/>
      <w:r w:rsidR="00F71711" w:rsidRPr="00F71711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 </w:t>
      </w:r>
      <w:proofErr w:type="spellStart"/>
      <w:r w:rsidR="00F71711" w:rsidRPr="00F71711">
        <w:rPr>
          <w:rFonts w:ascii="GHEA Grapalat" w:eastAsia="Times New Roman" w:hAnsi="GHEA Grapalat" w:cs="Sylfaen"/>
          <w:b/>
          <w:sz w:val="24"/>
          <w:szCs w:val="24"/>
          <w:lang w:val="ru-RU" w:eastAsia="ru-RU"/>
        </w:rPr>
        <w:t>ծառայությունների</w:t>
      </w:r>
      <w:proofErr w:type="spellEnd"/>
      <w:r w:rsidR="00E43468" w:rsidRPr="00354082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="000E0B7F" w:rsidRPr="000E0B7F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ձեռքբերման նպատակով կազմակերպված </w:t>
      </w:r>
      <w:r w:rsidR="00A20576" w:rsidRPr="00A20576">
        <w:rPr>
          <w:rFonts w:ascii="GHEA Grapalat" w:eastAsia="Times New Roman" w:hAnsi="GHEA Grapalat"/>
          <w:b/>
          <w:sz w:val="20"/>
          <w:szCs w:val="20"/>
          <w:lang w:val="af-ZA" w:eastAsia="ru-RU"/>
        </w:rPr>
        <w:t>ԳՀ–ԲՄԽԾՁԲ-23/17</w:t>
      </w:r>
      <w:r w:rsidR="000E0B7F" w:rsidRPr="000E0B7F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ծածկագրով գնման ընթացակարգի արդյունքում կնքված պայմանագրի մասին տեղեկատվությունը`</w:t>
      </w: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168"/>
        <w:gridCol w:w="403"/>
        <w:gridCol w:w="870"/>
        <w:gridCol w:w="146"/>
        <w:gridCol w:w="144"/>
        <w:gridCol w:w="70"/>
        <w:gridCol w:w="715"/>
        <w:gridCol w:w="190"/>
        <w:gridCol w:w="382"/>
        <w:gridCol w:w="414"/>
        <w:gridCol w:w="48"/>
        <w:gridCol w:w="945"/>
        <w:gridCol w:w="530"/>
        <w:gridCol w:w="331"/>
        <w:gridCol w:w="81"/>
        <w:gridCol w:w="120"/>
        <w:gridCol w:w="399"/>
        <w:gridCol w:w="382"/>
        <w:gridCol w:w="9"/>
        <w:gridCol w:w="154"/>
        <w:gridCol w:w="119"/>
        <w:gridCol w:w="652"/>
        <w:gridCol w:w="200"/>
        <w:gridCol w:w="436"/>
        <w:gridCol w:w="208"/>
        <w:gridCol w:w="27"/>
        <w:gridCol w:w="366"/>
        <w:gridCol w:w="380"/>
        <w:gridCol w:w="1510"/>
      </w:tblGrid>
      <w:tr w:rsidR="0022631D" w:rsidRPr="0022631D" w14:paraId="3BCB0F4A" w14:textId="77777777" w:rsidTr="00354082">
        <w:trPr>
          <w:trHeight w:val="146"/>
        </w:trPr>
        <w:tc>
          <w:tcPr>
            <w:tcW w:w="981" w:type="dxa"/>
            <w:gridSpan w:val="2"/>
            <w:shd w:val="clear" w:color="auto" w:fill="auto"/>
            <w:vAlign w:val="center"/>
          </w:tcPr>
          <w:p w14:paraId="5FD69F2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231" w:type="dxa"/>
            <w:gridSpan w:val="28"/>
            <w:shd w:val="clear" w:color="auto" w:fill="auto"/>
            <w:vAlign w:val="center"/>
          </w:tcPr>
          <w:p w14:paraId="47A5B9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14:paraId="796D388F" w14:textId="77777777" w:rsidTr="00354082">
        <w:trPr>
          <w:trHeight w:val="110"/>
        </w:trPr>
        <w:tc>
          <w:tcPr>
            <w:tcW w:w="981" w:type="dxa"/>
            <w:gridSpan w:val="2"/>
            <w:vMerge w:val="restart"/>
            <w:shd w:val="clear" w:color="auto" w:fill="auto"/>
            <w:vAlign w:val="center"/>
          </w:tcPr>
          <w:p w14:paraId="781659E7" w14:textId="0F13217F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419" w:type="dxa"/>
            <w:gridSpan w:val="3"/>
            <w:vMerge w:val="restart"/>
            <w:shd w:val="clear" w:color="auto" w:fill="auto"/>
            <w:vAlign w:val="center"/>
          </w:tcPr>
          <w:p w14:paraId="0C83F2D3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</w:p>
        </w:tc>
        <w:tc>
          <w:tcPr>
            <w:tcW w:w="929" w:type="dxa"/>
            <w:gridSpan w:val="3"/>
            <w:vMerge w:val="restart"/>
            <w:shd w:val="clear" w:color="auto" w:fill="auto"/>
            <w:vAlign w:val="center"/>
          </w:tcPr>
          <w:p w14:paraId="3D073E87" w14:textId="3712883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979" w:type="dxa"/>
            <w:gridSpan w:val="5"/>
            <w:shd w:val="clear" w:color="auto" w:fill="auto"/>
            <w:vAlign w:val="center"/>
          </w:tcPr>
          <w:p w14:paraId="59F68B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125" w:type="dxa"/>
            <w:gridSpan w:val="9"/>
            <w:shd w:val="clear" w:color="auto" w:fill="auto"/>
            <w:vAlign w:val="center"/>
          </w:tcPr>
          <w:p w14:paraId="62535C4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89" w:type="dxa"/>
            <w:gridSpan w:val="6"/>
            <w:vMerge w:val="restart"/>
            <w:shd w:val="clear" w:color="auto" w:fill="auto"/>
            <w:vAlign w:val="center"/>
          </w:tcPr>
          <w:p w14:paraId="330836BC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890" w:type="dxa"/>
            <w:gridSpan w:val="2"/>
            <w:vMerge w:val="restart"/>
            <w:shd w:val="clear" w:color="auto" w:fill="auto"/>
            <w:vAlign w:val="center"/>
          </w:tcPr>
          <w:p w14:paraId="5D28987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22631D" w14:paraId="02BE1D52" w14:textId="77777777" w:rsidTr="00354082">
        <w:trPr>
          <w:trHeight w:val="175"/>
        </w:trPr>
        <w:tc>
          <w:tcPr>
            <w:tcW w:w="981" w:type="dxa"/>
            <w:gridSpan w:val="2"/>
            <w:vMerge/>
            <w:shd w:val="clear" w:color="auto" w:fill="auto"/>
            <w:vAlign w:val="center"/>
          </w:tcPr>
          <w:p w14:paraId="6E1FBC69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3"/>
            <w:vMerge/>
            <w:shd w:val="clear" w:color="auto" w:fill="auto"/>
            <w:vAlign w:val="center"/>
          </w:tcPr>
          <w:p w14:paraId="528BE8B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3"/>
            <w:vMerge/>
            <w:shd w:val="clear" w:color="auto" w:fill="auto"/>
            <w:vAlign w:val="center"/>
          </w:tcPr>
          <w:p w14:paraId="5C6C06A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86" w:type="dxa"/>
            <w:gridSpan w:val="3"/>
            <w:vMerge w:val="restart"/>
            <w:shd w:val="clear" w:color="auto" w:fill="auto"/>
            <w:vAlign w:val="center"/>
          </w:tcPr>
          <w:p w14:paraId="374821C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993" w:type="dxa"/>
            <w:gridSpan w:val="2"/>
            <w:vMerge w:val="restart"/>
            <w:shd w:val="clear" w:color="auto" w:fill="auto"/>
            <w:vAlign w:val="center"/>
          </w:tcPr>
          <w:p w14:paraId="654421A9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</w:p>
        </w:tc>
        <w:tc>
          <w:tcPr>
            <w:tcW w:w="2125" w:type="dxa"/>
            <w:gridSpan w:val="9"/>
            <w:shd w:val="clear" w:color="auto" w:fill="auto"/>
            <w:vAlign w:val="center"/>
          </w:tcPr>
          <w:p w14:paraId="01CC38D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/ՀՀ դրամ/</w:t>
            </w:r>
          </w:p>
        </w:tc>
        <w:tc>
          <w:tcPr>
            <w:tcW w:w="1889" w:type="dxa"/>
            <w:gridSpan w:val="6"/>
            <w:vMerge/>
            <w:shd w:val="clear" w:color="auto" w:fill="auto"/>
          </w:tcPr>
          <w:p w14:paraId="12AD9841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90" w:type="dxa"/>
            <w:gridSpan w:val="2"/>
            <w:vMerge/>
            <w:shd w:val="clear" w:color="auto" w:fill="auto"/>
          </w:tcPr>
          <w:p w14:paraId="28B6AAAB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688F77C8" w14:textId="77777777" w:rsidTr="00A04B15">
        <w:trPr>
          <w:trHeight w:val="275"/>
        </w:trPr>
        <w:tc>
          <w:tcPr>
            <w:tcW w:w="98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8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06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</w:p>
        </w:tc>
        <w:tc>
          <w:tcPr>
            <w:tcW w:w="188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F793C" w:rsidRPr="00CC688F" w14:paraId="39D0DB6A" w14:textId="77777777" w:rsidTr="006F793C">
        <w:trPr>
          <w:trHeight w:val="747"/>
        </w:trPr>
        <w:tc>
          <w:tcPr>
            <w:tcW w:w="981" w:type="dxa"/>
            <w:gridSpan w:val="2"/>
            <w:shd w:val="clear" w:color="auto" w:fill="auto"/>
            <w:vAlign w:val="center"/>
          </w:tcPr>
          <w:p w14:paraId="76583CF5" w14:textId="5773ACA5" w:rsidR="006F793C" w:rsidRPr="00A20576" w:rsidRDefault="006F793C" w:rsidP="006F79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20"/>
                <w:szCs w:val="20"/>
                <w:lang w:val="af-ZA" w:eastAsia="ru-RU"/>
              </w:rPr>
            </w:pPr>
            <w:r w:rsidRPr="00A20576">
              <w:rPr>
                <w:rFonts w:ascii="GHEA Grapalat" w:eastAsia="Times New Roman" w:hAnsi="GHEA Grapalat"/>
                <w:sz w:val="20"/>
                <w:szCs w:val="20"/>
                <w:lang w:val="af-ZA" w:eastAsia="ru-RU"/>
              </w:rPr>
              <w:t>1</w:t>
            </w:r>
          </w:p>
        </w:tc>
        <w:tc>
          <w:tcPr>
            <w:tcW w:w="1419" w:type="dxa"/>
            <w:gridSpan w:val="3"/>
            <w:vAlign w:val="center"/>
          </w:tcPr>
          <w:p w14:paraId="322770C6" w14:textId="61B7FFD5" w:rsidR="006F793C" w:rsidRPr="00A20576" w:rsidRDefault="006F793C" w:rsidP="006F7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20"/>
                <w:szCs w:val="20"/>
                <w:lang w:val="af-ZA" w:eastAsia="ru-RU"/>
              </w:rPr>
            </w:pPr>
            <w:r w:rsidRPr="00A20576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A20576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A20576">
              <w:rPr>
                <w:rFonts w:ascii="GHEA Grapalat" w:hAnsi="GHEA Grapalat" w:cs="Sylfaen"/>
                <w:sz w:val="20"/>
                <w:szCs w:val="20"/>
                <w:lang w:val="hy-AM"/>
              </w:rPr>
              <w:t>Կոտայքի</w:t>
            </w:r>
            <w:r w:rsidRPr="00A20576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A20576">
              <w:rPr>
                <w:rFonts w:ascii="GHEA Grapalat" w:hAnsi="GHEA Grapalat" w:cs="Sylfaen"/>
                <w:sz w:val="20"/>
                <w:szCs w:val="20"/>
                <w:lang w:val="hy-AM"/>
              </w:rPr>
              <w:t>մարզի</w:t>
            </w:r>
            <w:r w:rsidRPr="00A20576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A20576">
              <w:rPr>
                <w:rFonts w:ascii="GHEA Grapalat" w:hAnsi="GHEA Grapalat" w:cs="Sylfaen"/>
                <w:sz w:val="20"/>
                <w:szCs w:val="20"/>
                <w:lang w:val="hy-AM"/>
              </w:rPr>
              <w:t>Գառնի</w:t>
            </w:r>
            <w:r w:rsidRPr="00A20576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A20576">
              <w:rPr>
                <w:rFonts w:ascii="GHEA Grapalat" w:hAnsi="GHEA Grapalat" w:cs="Sylfaen"/>
                <w:sz w:val="20"/>
                <w:szCs w:val="20"/>
                <w:lang w:val="hy-AM"/>
              </w:rPr>
              <w:t>համայնքի</w:t>
            </w:r>
            <w:r w:rsidRPr="00A20576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A20576">
              <w:rPr>
                <w:rFonts w:ascii="GHEA Grapalat" w:hAnsi="GHEA Grapalat" w:cs="Sylfaen"/>
                <w:sz w:val="20"/>
                <w:szCs w:val="20"/>
                <w:lang w:val="hy-AM"/>
              </w:rPr>
              <w:t>խմելու</w:t>
            </w:r>
            <w:r w:rsidRPr="00A20576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A20576">
              <w:rPr>
                <w:rFonts w:ascii="GHEA Grapalat" w:hAnsi="GHEA Grapalat" w:cs="Sylfaen"/>
                <w:sz w:val="20"/>
                <w:szCs w:val="20"/>
                <w:lang w:val="hy-AM"/>
              </w:rPr>
              <w:t>ջրագծերի</w:t>
            </w:r>
            <w:r w:rsidRPr="00A20576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A20576">
              <w:rPr>
                <w:rFonts w:ascii="GHEA Grapalat" w:hAnsi="GHEA Grapalat" w:cs="Sylfaen"/>
                <w:sz w:val="20"/>
                <w:szCs w:val="20"/>
                <w:lang w:val="hy-AM"/>
              </w:rPr>
              <w:t>կառուցման</w:t>
            </w:r>
            <w:r w:rsidRPr="00A20576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A20576">
              <w:rPr>
                <w:rFonts w:ascii="GHEA Grapalat" w:hAnsi="GHEA Grapalat" w:cs="Sylfaen"/>
                <w:sz w:val="20"/>
                <w:szCs w:val="20"/>
                <w:lang w:val="hy-AM"/>
              </w:rPr>
              <w:t>աշխատանքների</w:t>
            </w:r>
            <w:r w:rsidRPr="00A20576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A20576">
              <w:rPr>
                <w:rFonts w:ascii="GHEA Grapalat" w:hAnsi="GHEA Grapalat" w:cs="Sylfaen"/>
                <w:sz w:val="20"/>
                <w:szCs w:val="20"/>
                <w:lang w:val="hy-AM"/>
              </w:rPr>
              <w:t>տեխնիկական</w:t>
            </w:r>
            <w:r w:rsidRPr="00A20576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A20576">
              <w:rPr>
                <w:rFonts w:ascii="GHEA Grapalat" w:hAnsi="GHEA Grapalat" w:cs="Sylfaen"/>
                <w:sz w:val="20"/>
                <w:szCs w:val="20"/>
                <w:lang w:val="hy-AM"/>
              </w:rPr>
              <w:t>հսկողության</w:t>
            </w:r>
            <w:r w:rsidRPr="00A20576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A20576">
              <w:rPr>
                <w:rFonts w:ascii="GHEA Grapalat" w:hAnsi="GHEA Grapalat" w:cs="Sylfaen"/>
                <w:sz w:val="20"/>
                <w:szCs w:val="20"/>
                <w:lang w:val="hy-AM"/>
              </w:rPr>
              <w:t>ծառայություններ</w:t>
            </w:r>
          </w:p>
        </w:tc>
        <w:tc>
          <w:tcPr>
            <w:tcW w:w="92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E39D1" w14:textId="40A7975A" w:rsidR="006F793C" w:rsidRPr="00A20576" w:rsidRDefault="006F793C" w:rsidP="006F793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20"/>
                <w:szCs w:val="20"/>
                <w:lang w:val="hy-AM" w:eastAsia="ru-RU"/>
              </w:rPr>
            </w:pPr>
            <w:r w:rsidRPr="00A20576">
              <w:rPr>
                <w:rFonts w:ascii="GHEA Grapalat" w:eastAsia="Times New Roman" w:hAnsi="GHEA Grapalat"/>
                <w:sz w:val="20"/>
                <w:szCs w:val="20"/>
                <w:lang w:val="hy-AM" w:eastAsia="ru-RU"/>
              </w:rPr>
              <w:t xml:space="preserve">  դրամ</w:t>
            </w:r>
          </w:p>
        </w:tc>
        <w:tc>
          <w:tcPr>
            <w:tcW w:w="986" w:type="dxa"/>
            <w:gridSpan w:val="3"/>
            <w:vAlign w:val="center"/>
          </w:tcPr>
          <w:p w14:paraId="589CD141" w14:textId="2942DCFC" w:rsidR="006F793C" w:rsidRPr="00A20576" w:rsidRDefault="006F793C" w:rsidP="006F7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20"/>
                <w:szCs w:val="20"/>
                <w:lang w:val="hy-AM" w:eastAsia="ru-RU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13148BA6" w14:textId="1DE952EB" w:rsidR="006F793C" w:rsidRPr="00A20576" w:rsidRDefault="006F793C" w:rsidP="006F7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20"/>
                <w:szCs w:val="20"/>
                <w:lang w:val="hy-AM" w:eastAsia="ru-RU"/>
              </w:rPr>
            </w:pPr>
            <w:r w:rsidRPr="00A20576">
              <w:rPr>
                <w:rFonts w:ascii="GHEA Grapalat" w:eastAsia="Times New Roman" w:hAnsi="GHEA Grapalat"/>
                <w:sz w:val="20"/>
                <w:szCs w:val="20"/>
                <w:lang w:val="hy-AM" w:eastAsia="ru-RU"/>
              </w:rPr>
              <w:t>1</w:t>
            </w:r>
          </w:p>
        </w:tc>
        <w:tc>
          <w:tcPr>
            <w:tcW w:w="1062" w:type="dxa"/>
            <w:gridSpan w:val="4"/>
            <w:vAlign w:val="center"/>
          </w:tcPr>
          <w:p w14:paraId="163E1B66" w14:textId="5D9D73B2" w:rsidR="006F793C" w:rsidRPr="00A20576" w:rsidRDefault="006F793C" w:rsidP="006F79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gridSpan w:val="5"/>
            <w:vAlign w:val="center"/>
          </w:tcPr>
          <w:p w14:paraId="67ADE574" w14:textId="4A93F5A0" w:rsidR="006F793C" w:rsidRPr="00A20576" w:rsidRDefault="00A20576" w:rsidP="006F79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</w:pPr>
            <w:r w:rsidRPr="00972FCD">
              <w:rPr>
                <w:rFonts w:eastAsia="Times New Roman"/>
                <w:lang w:val="hy-AM"/>
              </w:rPr>
              <w:t>2</w:t>
            </w:r>
            <w:r>
              <w:rPr>
                <w:rFonts w:eastAsia="Times New Roman"/>
              </w:rPr>
              <w:t xml:space="preserve"> </w:t>
            </w:r>
            <w:r w:rsidRPr="00972FCD">
              <w:rPr>
                <w:rFonts w:eastAsia="Times New Roman"/>
                <w:lang w:val="hy-AM"/>
              </w:rPr>
              <w:t>068</w:t>
            </w:r>
            <w:r>
              <w:rPr>
                <w:rFonts w:eastAsia="Times New Roman"/>
              </w:rPr>
              <w:t xml:space="preserve"> </w:t>
            </w:r>
            <w:r w:rsidRPr="00972FCD">
              <w:rPr>
                <w:rFonts w:eastAsia="Times New Roman"/>
                <w:lang w:val="hy-AM"/>
              </w:rPr>
              <w:t>104</w:t>
            </w:r>
          </w:p>
        </w:tc>
        <w:tc>
          <w:tcPr>
            <w:tcW w:w="1889" w:type="dxa"/>
            <w:gridSpan w:val="6"/>
            <w:vAlign w:val="center"/>
          </w:tcPr>
          <w:p w14:paraId="15488556" w14:textId="2A3F2B71" w:rsidR="006F793C" w:rsidRPr="00A20576" w:rsidRDefault="006F793C" w:rsidP="006F79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20"/>
                <w:szCs w:val="20"/>
                <w:lang w:val="hy-AM" w:eastAsia="ru-RU"/>
              </w:rPr>
            </w:pPr>
            <w:r w:rsidRPr="00A20576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A20576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A20576">
              <w:rPr>
                <w:rFonts w:ascii="GHEA Grapalat" w:hAnsi="GHEA Grapalat" w:cs="Sylfaen"/>
                <w:sz w:val="20"/>
                <w:szCs w:val="20"/>
                <w:lang w:val="hy-AM"/>
              </w:rPr>
              <w:t>Կոտայքի</w:t>
            </w:r>
            <w:r w:rsidRPr="00A20576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A20576">
              <w:rPr>
                <w:rFonts w:ascii="GHEA Grapalat" w:hAnsi="GHEA Grapalat" w:cs="Sylfaen"/>
                <w:sz w:val="20"/>
                <w:szCs w:val="20"/>
                <w:lang w:val="hy-AM"/>
              </w:rPr>
              <w:t>մարզի</w:t>
            </w:r>
            <w:r w:rsidRPr="00A20576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A20576">
              <w:rPr>
                <w:rFonts w:ascii="GHEA Grapalat" w:hAnsi="GHEA Grapalat" w:cs="Sylfaen"/>
                <w:sz w:val="20"/>
                <w:szCs w:val="20"/>
                <w:lang w:val="hy-AM"/>
              </w:rPr>
              <w:t>Գառնի</w:t>
            </w:r>
            <w:r w:rsidRPr="00A20576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A20576">
              <w:rPr>
                <w:rFonts w:ascii="GHEA Grapalat" w:hAnsi="GHEA Grapalat" w:cs="Sylfaen"/>
                <w:sz w:val="20"/>
                <w:szCs w:val="20"/>
                <w:lang w:val="hy-AM"/>
              </w:rPr>
              <w:t>համայնքի</w:t>
            </w:r>
            <w:r w:rsidRPr="00A20576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A20576">
              <w:rPr>
                <w:rFonts w:ascii="GHEA Grapalat" w:hAnsi="GHEA Grapalat" w:cs="Sylfaen"/>
                <w:sz w:val="20"/>
                <w:szCs w:val="20"/>
                <w:lang w:val="hy-AM"/>
              </w:rPr>
              <w:t>խմելու</w:t>
            </w:r>
            <w:r w:rsidRPr="00A20576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A20576">
              <w:rPr>
                <w:rFonts w:ascii="GHEA Grapalat" w:hAnsi="GHEA Grapalat" w:cs="Sylfaen"/>
                <w:sz w:val="20"/>
                <w:szCs w:val="20"/>
                <w:lang w:val="hy-AM"/>
              </w:rPr>
              <w:t>ջրագծերի</w:t>
            </w:r>
            <w:r w:rsidRPr="00A20576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A20576">
              <w:rPr>
                <w:rFonts w:ascii="GHEA Grapalat" w:hAnsi="GHEA Grapalat" w:cs="Sylfaen"/>
                <w:sz w:val="20"/>
                <w:szCs w:val="20"/>
                <w:lang w:val="hy-AM"/>
              </w:rPr>
              <w:t>կառուցման</w:t>
            </w:r>
            <w:r w:rsidRPr="00A20576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A20576">
              <w:rPr>
                <w:rFonts w:ascii="GHEA Grapalat" w:hAnsi="GHEA Grapalat" w:cs="Sylfaen"/>
                <w:sz w:val="20"/>
                <w:szCs w:val="20"/>
                <w:lang w:val="hy-AM"/>
              </w:rPr>
              <w:t>աշխատանքների</w:t>
            </w:r>
            <w:r w:rsidRPr="00A20576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A20576">
              <w:rPr>
                <w:rFonts w:ascii="GHEA Grapalat" w:hAnsi="GHEA Grapalat" w:cs="Sylfaen"/>
                <w:sz w:val="20"/>
                <w:szCs w:val="20"/>
                <w:lang w:val="hy-AM"/>
              </w:rPr>
              <w:t>տեխնիկական</w:t>
            </w:r>
            <w:r w:rsidRPr="00A20576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A20576">
              <w:rPr>
                <w:rFonts w:ascii="GHEA Grapalat" w:hAnsi="GHEA Grapalat" w:cs="Sylfaen"/>
                <w:sz w:val="20"/>
                <w:szCs w:val="20"/>
                <w:lang w:val="hy-AM"/>
              </w:rPr>
              <w:t>հսկողության</w:t>
            </w:r>
            <w:r w:rsidRPr="00A20576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A20576">
              <w:rPr>
                <w:rFonts w:ascii="GHEA Grapalat" w:hAnsi="GHEA Grapalat" w:cs="Sylfaen"/>
                <w:sz w:val="20"/>
                <w:szCs w:val="20"/>
                <w:lang w:val="hy-AM"/>
              </w:rPr>
              <w:t>ծառայություններ</w:t>
            </w:r>
          </w:p>
        </w:tc>
        <w:tc>
          <w:tcPr>
            <w:tcW w:w="1890" w:type="dxa"/>
            <w:gridSpan w:val="2"/>
            <w:vAlign w:val="center"/>
          </w:tcPr>
          <w:p w14:paraId="1A2FE0D4" w14:textId="3FD557DE" w:rsidR="006F793C" w:rsidRPr="00A20576" w:rsidRDefault="006F793C" w:rsidP="006F79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20"/>
                <w:szCs w:val="20"/>
                <w:lang w:val="hy-AM" w:eastAsia="ru-RU"/>
              </w:rPr>
            </w:pPr>
            <w:r w:rsidRPr="00A20576">
              <w:rPr>
                <w:rFonts w:ascii="GHEA Grapalat" w:hAnsi="GHEA Grapalat" w:cs="Sylfaen"/>
                <w:sz w:val="20"/>
                <w:szCs w:val="20"/>
                <w:lang w:val="hy-AM"/>
              </w:rPr>
              <w:t>ՀՀ Կոտայքի մարզի Գառնի համայնքի խմելու ջրագծերի կառուցման աշխատանքների  տեխնիկական հսկողության  ծառայություններ</w:t>
            </w:r>
          </w:p>
        </w:tc>
      </w:tr>
      <w:tr w:rsidR="00DB604D" w:rsidRPr="00CC688F" w14:paraId="4B8BC031" w14:textId="77777777" w:rsidTr="00012170">
        <w:trPr>
          <w:trHeight w:val="169"/>
        </w:trPr>
        <w:tc>
          <w:tcPr>
            <w:tcW w:w="11212" w:type="dxa"/>
            <w:gridSpan w:val="30"/>
            <w:shd w:val="clear" w:color="auto" w:fill="99CCFF"/>
            <w:vAlign w:val="center"/>
          </w:tcPr>
          <w:p w14:paraId="451180EC" w14:textId="77777777" w:rsidR="00DB604D" w:rsidRPr="00FE0B79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DB604D" w:rsidRPr="00CC688F" w14:paraId="24C3B0CB" w14:textId="77777777" w:rsidTr="00354082">
        <w:trPr>
          <w:trHeight w:val="137"/>
        </w:trPr>
        <w:tc>
          <w:tcPr>
            <w:tcW w:w="436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DB604D" w:rsidRPr="00F74849" w:rsidRDefault="00DB604D" w:rsidP="00DB604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A2394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F7484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նման ընթացակարգ</w:t>
            </w:r>
            <w:r w:rsidRPr="00A2394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F7484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ընտրության հիմնավորումը</w:t>
            </w:r>
          </w:p>
        </w:tc>
        <w:tc>
          <w:tcPr>
            <w:tcW w:w="6849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2B79F25B" w:rsidR="00DB604D" w:rsidRPr="00F74849" w:rsidRDefault="00A20576" w:rsidP="00DB604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B447C7">
              <w:rPr>
                <w:rFonts w:ascii="GHEA Grapalat" w:hAnsi="GHEA Grapalat"/>
                <w:sz w:val="16"/>
                <w:szCs w:val="16"/>
                <w:lang w:val="af-ZA"/>
              </w:rPr>
              <w:t>«</w:t>
            </w:r>
            <w:r w:rsidRPr="00B447C7">
              <w:rPr>
                <w:rFonts w:ascii="GHEA Grapalat" w:hAnsi="GHEA Grapalat" w:cs="Times Armenian"/>
                <w:sz w:val="16"/>
                <w:szCs w:val="16"/>
                <w:lang w:val="hy-AM"/>
              </w:rPr>
              <w:t>Գնումների մասին</w:t>
            </w:r>
            <w:r w:rsidRPr="00B447C7">
              <w:rPr>
                <w:rFonts w:ascii="GHEA Grapalat" w:hAnsi="GHEA Grapalat"/>
                <w:sz w:val="16"/>
                <w:szCs w:val="16"/>
                <w:lang w:val="af-ZA"/>
              </w:rPr>
              <w:t>»</w:t>
            </w:r>
            <w:r w:rsidRPr="00B447C7">
              <w:rPr>
                <w:rFonts w:ascii="GHEA Grapalat" w:hAnsi="GHEA Grapalat" w:cs="Times Armenian"/>
                <w:sz w:val="16"/>
                <w:szCs w:val="16"/>
                <w:lang w:val="hy-AM"/>
              </w:rPr>
              <w:t xml:space="preserve"> ՀՀ օրենքի</w:t>
            </w:r>
            <w:r>
              <w:rPr>
                <w:rFonts w:ascii="GHEA Grapalat" w:hAnsi="GHEA Grapalat" w:cs="Times Armenian"/>
                <w:sz w:val="16"/>
                <w:szCs w:val="16"/>
                <w:lang w:val="hy-AM"/>
              </w:rPr>
              <w:t xml:space="preserve"> 20</w:t>
            </w:r>
            <w:r w:rsidRPr="00B447C7">
              <w:rPr>
                <w:rFonts w:ascii="GHEA Grapalat" w:hAnsi="GHEA Grapalat" w:cs="Times Armenian"/>
                <w:sz w:val="16"/>
                <w:szCs w:val="16"/>
                <w:lang w:val="hy-AM"/>
              </w:rPr>
              <w:t xml:space="preserve">-րդ </w:t>
            </w:r>
            <w:r>
              <w:rPr>
                <w:rFonts w:ascii="GHEA Grapalat" w:hAnsi="GHEA Grapalat" w:cs="Times Armenian"/>
                <w:sz w:val="16"/>
                <w:szCs w:val="16"/>
                <w:lang w:val="hy-AM"/>
              </w:rPr>
              <w:t>հոդված</w:t>
            </w:r>
            <w:r>
              <w:rPr>
                <w:rFonts w:ascii="GHEA Grapalat" w:hAnsi="GHEA Grapalat" w:cs="Times Armenian"/>
                <w:sz w:val="16"/>
                <w:szCs w:val="16"/>
                <w:lang w:val="af-ZA"/>
              </w:rPr>
              <w:t xml:space="preserve"> </w:t>
            </w:r>
            <w:r w:rsidR="00DB604D">
              <w:rPr>
                <w:rFonts w:ascii="GHEA Grapalat" w:hAnsi="GHEA Grapalat" w:cs="Times Armenian"/>
                <w:sz w:val="16"/>
                <w:szCs w:val="16"/>
                <w:lang w:val="af-ZA"/>
              </w:rPr>
              <w:t xml:space="preserve">և </w:t>
            </w:r>
            <w:r w:rsidR="00DB604D" w:rsidRPr="003515CE">
              <w:rPr>
                <w:rFonts w:ascii="GHEA Grapalat" w:hAnsi="GHEA Grapalat" w:cs="Times Armenian"/>
                <w:sz w:val="16"/>
                <w:szCs w:val="16"/>
                <w:lang w:val="hy-AM"/>
              </w:rPr>
              <w:t>15-րդ հոդվածի 6-րդ մաս</w:t>
            </w:r>
          </w:p>
        </w:tc>
      </w:tr>
      <w:tr w:rsidR="00DB604D" w:rsidRPr="00CC688F" w14:paraId="075EEA57" w14:textId="77777777" w:rsidTr="00012170">
        <w:trPr>
          <w:trHeight w:val="196"/>
        </w:trPr>
        <w:tc>
          <w:tcPr>
            <w:tcW w:w="11212" w:type="dxa"/>
            <w:gridSpan w:val="30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DB604D" w:rsidRPr="00F74849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DB604D" w:rsidRPr="00ED3AF0" w14:paraId="681596E8" w14:textId="77777777" w:rsidTr="000471E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67"/>
        </w:trPr>
        <w:tc>
          <w:tcPr>
            <w:tcW w:w="7151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DB604D" w:rsidRPr="0022631D" w:rsidRDefault="00DB604D" w:rsidP="00DB604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7484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r w:rsidRPr="00F7484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կամ հրապարակելու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061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3E78FEEB" w:rsidR="00DB604D" w:rsidRPr="00BB400E" w:rsidRDefault="00A20576" w:rsidP="00DB604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22</w:t>
            </w:r>
            <w:r w:rsidR="00DB604D" w:rsidRPr="00BB400E"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  <w:r>
              <w:rPr>
                <w:rFonts w:ascii="GHEA Grapalat" w:hAnsi="GHEA Grapalat"/>
                <w:sz w:val="24"/>
                <w:szCs w:val="24"/>
              </w:rPr>
              <w:t>05</w:t>
            </w:r>
            <w:r w:rsidR="00DB604D">
              <w:rPr>
                <w:rFonts w:ascii="GHEA Grapalat" w:hAnsi="GHEA Grapalat"/>
                <w:sz w:val="24"/>
                <w:szCs w:val="24"/>
                <w:lang w:val="hy-AM"/>
              </w:rPr>
              <w:t>.2023</w:t>
            </w:r>
          </w:p>
        </w:tc>
      </w:tr>
      <w:tr w:rsidR="00DB604D" w:rsidRPr="00ED3AF0" w14:paraId="199F948A" w14:textId="77777777" w:rsidTr="0035408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250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77777777" w:rsidR="00DB604D" w:rsidRPr="00BB400E" w:rsidRDefault="00DB604D" w:rsidP="00DB604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BB400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Հրավերում</w:t>
            </w:r>
            <w:r w:rsidRPr="00BB400E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BB400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կատարված</w:t>
            </w:r>
            <w:r w:rsidRPr="00BB400E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BB400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փոփոխությունների ամսաթիվը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9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DB604D" w:rsidRPr="00BB400E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B400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406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77777777" w:rsidR="00DB604D" w:rsidRPr="00BB400E" w:rsidRDefault="00DB604D" w:rsidP="00DB604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DB604D" w:rsidRPr="00ED3AF0" w14:paraId="6EE9B008" w14:textId="77777777" w:rsidTr="0035408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250" w:type="dxa"/>
            <w:gridSpan w:val="1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DB604D" w:rsidRPr="00BB400E" w:rsidRDefault="00DB604D" w:rsidP="00DB604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9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DB604D" w:rsidRPr="00BB400E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BB400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406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DB604D" w:rsidRPr="00BB400E" w:rsidRDefault="00DB604D" w:rsidP="00DB604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DB604D" w:rsidRPr="0022631D" w14:paraId="13FE412E" w14:textId="77777777" w:rsidTr="0035408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0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DB604D" w:rsidRPr="00BB400E" w:rsidRDefault="00DB604D" w:rsidP="00DB604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BB400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9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DB604D" w:rsidRPr="00BB400E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80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DB604D" w:rsidRPr="00BB400E" w:rsidRDefault="00DB604D" w:rsidP="00DB604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B400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Հարցարդման ստացման</w:t>
            </w:r>
          </w:p>
        </w:tc>
        <w:tc>
          <w:tcPr>
            <w:tcW w:w="22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DB604D" w:rsidRPr="0022631D" w:rsidRDefault="00DB604D" w:rsidP="00DB604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B400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Պարզաբա</w:t>
            </w:r>
            <w:r w:rsidRPr="00E4346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ն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ման</w:t>
            </w:r>
            <w:proofErr w:type="spellEnd"/>
          </w:p>
        </w:tc>
      </w:tr>
      <w:tr w:rsidR="00DB604D" w:rsidRPr="0022631D" w14:paraId="321D26CF" w14:textId="77777777" w:rsidTr="0035408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0" w:type="dxa"/>
            <w:gridSpan w:val="16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9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80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77777777" w:rsidR="00DB604D" w:rsidRPr="0022631D" w:rsidRDefault="00DB604D" w:rsidP="00DB604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77777777" w:rsidR="00DB604D" w:rsidRPr="0022631D" w:rsidRDefault="00DB604D" w:rsidP="00DB604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DB604D" w:rsidRPr="0022631D" w14:paraId="68E691E2" w14:textId="77777777" w:rsidTr="0035408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250" w:type="dxa"/>
            <w:gridSpan w:val="1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80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DB604D" w:rsidRPr="0022631D" w:rsidRDefault="00DB604D" w:rsidP="00DB604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DB604D" w:rsidRPr="0022631D" w:rsidRDefault="00DB604D" w:rsidP="00DB604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DB604D" w:rsidRPr="0022631D" w14:paraId="30B89418" w14:textId="77777777" w:rsidTr="00012170">
        <w:trPr>
          <w:trHeight w:val="54"/>
        </w:trPr>
        <w:tc>
          <w:tcPr>
            <w:tcW w:w="11212" w:type="dxa"/>
            <w:gridSpan w:val="30"/>
            <w:shd w:val="clear" w:color="auto" w:fill="99CCFF"/>
            <w:vAlign w:val="center"/>
          </w:tcPr>
          <w:p w14:paraId="70776DB4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B604D" w:rsidRPr="0022631D" w14:paraId="10DC4861" w14:textId="77777777" w:rsidTr="00354082">
        <w:trPr>
          <w:trHeight w:val="605"/>
        </w:trPr>
        <w:tc>
          <w:tcPr>
            <w:tcW w:w="1384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135" w:type="dxa"/>
            <w:gridSpan w:val="6"/>
            <w:vMerge w:val="restart"/>
            <w:shd w:val="clear" w:color="auto" w:fill="auto"/>
            <w:vAlign w:val="center"/>
          </w:tcPr>
          <w:p w14:paraId="4FE503E7" w14:textId="29F83DA2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693" w:type="dxa"/>
            <w:gridSpan w:val="21"/>
            <w:shd w:val="clear" w:color="auto" w:fill="auto"/>
            <w:vAlign w:val="center"/>
          </w:tcPr>
          <w:p w14:paraId="1FD38684" w14:textId="2B462658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DB604D" w:rsidRPr="0022631D" w14:paraId="3FD00E3A" w14:textId="77777777" w:rsidTr="00354082">
        <w:trPr>
          <w:trHeight w:val="365"/>
        </w:trPr>
        <w:tc>
          <w:tcPr>
            <w:tcW w:w="1384" w:type="dxa"/>
            <w:gridSpan w:val="3"/>
            <w:vMerge/>
            <w:shd w:val="clear" w:color="auto" w:fill="auto"/>
            <w:vAlign w:val="center"/>
          </w:tcPr>
          <w:p w14:paraId="67E5DBFB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35" w:type="dxa"/>
            <w:gridSpan w:val="6"/>
            <w:vMerge/>
            <w:shd w:val="clear" w:color="auto" w:fill="auto"/>
            <w:vAlign w:val="center"/>
          </w:tcPr>
          <w:p w14:paraId="7835142E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9"/>
            <w:shd w:val="clear" w:color="auto" w:fill="auto"/>
            <w:vAlign w:val="center"/>
          </w:tcPr>
          <w:p w14:paraId="27542D69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635EE2FE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3" w:type="dxa"/>
            <w:gridSpan w:val="4"/>
            <w:shd w:val="clear" w:color="auto" w:fill="auto"/>
            <w:vAlign w:val="center"/>
          </w:tcPr>
          <w:p w14:paraId="4A371FE9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</w:p>
        </w:tc>
      </w:tr>
      <w:tr w:rsidR="00DB604D" w:rsidRPr="0022631D" w14:paraId="4DA511EC" w14:textId="77777777" w:rsidTr="00354082">
        <w:trPr>
          <w:trHeight w:val="83"/>
        </w:trPr>
        <w:tc>
          <w:tcPr>
            <w:tcW w:w="1384" w:type="dxa"/>
            <w:gridSpan w:val="3"/>
            <w:shd w:val="clear" w:color="auto" w:fill="auto"/>
            <w:vAlign w:val="center"/>
          </w:tcPr>
          <w:p w14:paraId="5DBE5B3F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1</w:t>
            </w:r>
          </w:p>
        </w:tc>
        <w:tc>
          <w:tcPr>
            <w:tcW w:w="9828" w:type="dxa"/>
            <w:gridSpan w:val="27"/>
            <w:shd w:val="clear" w:color="auto" w:fill="auto"/>
            <w:vAlign w:val="center"/>
          </w:tcPr>
          <w:p w14:paraId="6ABF72D4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eastAsia="ru-RU"/>
              </w:rPr>
            </w:pPr>
          </w:p>
        </w:tc>
      </w:tr>
      <w:tr w:rsidR="005F4A07" w:rsidRPr="0022631D" w14:paraId="148BB3C0" w14:textId="77777777" w:rsidTr="0044231D">
        <w:trPr>
          <w:trHeight w:val="322"/>
        </w:trPr>
        <w:tc>
          <w:tcPr>
            <w:tcW w:w="1384" w:type="dxa"/>
            <w:gridSpan w:val="3"/>
            <w:shd w:val="clear" w:color="auto" w:fill="auto"/>
            <w:vAlign w:val="center"/>
          </w:tcPr>
          <w:p w14:paraId="3645BCEB" w14:textId="70510F1D" w:rsidR="005F4A07" w:rsidRPr="00ED3AF0" w:rsidRDefault="005F4A07" w:rsidP="005F4A0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2135" w:type="dxa"/>
            <w:gridSpan w:val="6"/>
            <w:vAlign w:val="center"/>
          </w:tcPr>
          <w:p w14:paraId="2C6D471C" w14:textId="1FE15DB6" w:rsidR="005F4A07" w:rsidRPr="00ED3AF0" w:rsidRDefault="005F4A07" w:rsidP="005F4A0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FA4724">
              <w:rPr>
                <w:rFonts w:ascii="GHEA Grapalat" w:hAnsi="GHEA Grapalat" w:cs="Sylfaen"/>
                <w:sz w:val="20"/>
                <w:szCs w:val="20"/>
              </w:rPr>
              <w:t>«ՏԵԽՆՈ ՇԻՆ » ՍՊԸ</w:t>
            </w:r>
          </w:p>
        </w:tc>
        <w:tc>
          <w:tcPr>
            <w:tcW w:w="3250" w:type="dxa"/>
            <w:gridSpan w:val="9"/>
            <w:vAlign w:val="center"/>
          </w:tcPr>
          <w:p w14:paraId="774DB870" w14:textId="3C5ED457" w:rsidR="005F4A07" w:rsidRPr="00FA4724" w:rsidRDefault="005F4A07" w:rsidP="005F4A0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72FCD">
              <w:rPr>
                <w:rFonts w:ascii="Sylfaen" w:eastAsia="Times New Roman" w:hAnsi="Sylfaen" w:cs="Sylfaen"/>
                <w:sz w:val="18"/>
                <w:szCs w:val="18"/>
                <w:lang w:val="ru-RU" w:eastAsia="ru-RU"/>
              </w:rPr>
              <w:t>1 900 000</w:t>
            </w:r>
          </w:p>
        </w:tc>
        <w:tc>
          <w:tcPr>
            <w:tcW w:w="2160" w:type="dxa"/>
            <w:gridSpan w:val="8"/>
            <w:vAlign w:val="center"/>
          </w:tcPr>
          <w:p w14:paraId="7BA99486" w14:textId="1D04F35C" w:rsidR="005F4A07" w:rsidRPr="00FA4724" w:rsidRDefault="005F4A07" w:rsidP="005F4A0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0A776A">
              <w:rPr>
                <w:rFonts w:ascii="Sylfaen" w:eastAsia="Times New Roman" w:hAnsi="Sylfaen" w:cs="Sylfaen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2283" w:type="dxa"/>
            <w:gridSpan w:val="4"/>
            <w:vAlign w:val="center"/>
          </w:tcPr>
          <w:p w14:paraId="33B3D1FD" w14:textId="61F8DD85" w:rsidR="005F4A07" w:rsidRPr="00FA4724" w:rsidRDefault="005F4A07" w:rsidP="005F4A0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72FCD">
              <w:rPr>
                <w:rFonts w:ascii="Sylfaen" w:eastAsia="Times New Roman" w:hAnsi="Sylfaen" w:cs="Sylfaen"/>
                <w:sz w:val="18"/>
                <w:szCs w:val="18"/>
                <w:lang w:val="ru-RU" w:eastAsia="ru-RU"/>
              </w:rPr>
              <w:t>1 900 000</w:t>
            </w:r>
          </w:p>
        </w:tc>
      </w:tr>
      <w:tr w:rsidR="005F4A07" w:rsidRPr="0022631D" w14:paraId="5CD3AD80" w14:textId="77777777" w:rsidTr="00354082">
        <w:trPr>
          <w:trHeight w:val="322"/>
        </w:trPr>
        <w:tc>
          <w:tcPr>
            <w:tcW w:w="1384" w:type="dxa"/>
            <w:gridSpan w:val="3"/>
            <w:shd w:val="clear" w:color="auto" w:fill="auto"/>
            <w:vAlign w:val="center"/>
          </w:tcPr>
          <w:p w14:paraId="7F63F214" w14:textId="3ACB142A" w:rsidR="005F4A07" w:rsidRDefault="005F4A07" w:rsidP="005F4A0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2135" w:type="dxa"/>
            <w:gridSpan w:val="6"/>
            <w:vAlign w:val="center"/>
          </w:tcPr>
          <w:p w14:paraId="384AD517" w14:textId="79AF36E4" w:rsidR="005F4A07" w:rsidRPr="00ED3AF0" w:rsidRDefault="005F4A07" w:rsidP="005F4A0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82E1E">
              <w:rPr>
                <w:rFonts w:ascii="GHEA Grapalat" w:hAnsi="GHEA Grapalat" w:cs="Sylfaen"/>
                <w:sz w:val="20"/>
                <w:szCs w:val="20"/>
              </w:rPr>
              <w:t>«ԳՐԻՏԻԳ» ՍՊԸ</w:t>
            </w:r>
          </w:p>
        </w:tc>
        <w:tc>
          <w:tcPr>
            <w:tcW w:w="3250" w:type="dxa"/>
            <w:gridSpan w:val="9"/>
            <w:vAlign w:val="center"/>
          </w:tcPr>
          <w:p w14:paraId="29DD9585" w14:textId="23573400" w:rsidR="005F4A07" w:rsidRPr="00FA4724" w:rsidRDefault="005F4A07" w:rsidP="005F4A0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B3611">
              <w:rPr>
                <w:rFonts w:ascii="Sylfaen" w:eastAsia="Times New Roman" w:hAnsi="Sylfaen" w:cs="Sylfaen"/>
                <w:sz w:val="18"/>
                <w:szCs w:val="18"/>
                <w:lang w:val="ru-RU" w:eastAsia="ru-RU"/>
              </w:rPr>
              <w:t>2 000 000</w:t>
            </w:r>
          </w:p>
        </w:tc>
        <w:tc>
          <w:tcPr>
            <w:tcW w:w="2160" w:type="dxa"/>
            <w:gridSpan w:val="8"/>
            <w:vAlign w:val="center"/>
          </w:tcPr>
          <w:p w14:paraId="34BDD1B4" w14:textId="6372A111" w:rsidR="005F4A07" w:rsidRPr="00FA4724" w:rsidRDefault="005F4A07" w:rsidP="005F4A0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B3611">
              <w:rPr>
                <w:rFonts w:ascii="Sylfaen" w:eastAsia="Times New Roman" w:hAnsi="Sylfaen" w:cs="Sylfaen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2283" w:type="dxa"/>
            <w:gridSpan w:val="4"/>
            <w:vAlign w:val="center"/>
          </w:tcPr>
          <w:p w14:paraId="7122BDAE" w14:textId="3F99E470" w:rsidR="005F4A07" w:rsidRPr="00FA4724" w:rsidRDefault="005F4A07" w:rsidP="005F4A0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B3611">
              <w:rPr>
                <w:rFonts w:ascii="Sylfaen" w:eastAsia="Times New Roman" w:hAnsi="Sylfaen" w:cs="Sylfaen"/>
                <w:sz w:val="18"/>
                <w:szCs w:val="18"/>
                <w:lang w:val="ru-RU" w:eastAsia="ru-RU"/>
              </w:rPr>
              <w:t>2 000 000</w:t>
            </w:r>
          </w:p>
        </w:tc>
      </w:tr>
      <w:tr w:rsidR="00DB604D" w:rsidRPr="0022631D" w14:paraId="700CD07F" w14:textId="77777777" w:rsidTr="00012170">
        <w:trPr>
          <w:trHeight w:val="288"/>
        </w:trPr>
        <w:tc>
          <w:tcPr>
            <w:tcW w:w="11212" w:type="dxa"/>
            <w:gridSpan w:val="30"/>
            <w:shd w:val="clear" w:color="auto" w:fill="99CCFF"/>
            <w:vAlign w:val="center"/>
          </w:tcPr>
          <w:p w14:paraId="10ED0606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B604D" w:rsidRPr="0022631D" w14:paraId="521126E1" w14:textId="77777777" w:rsidTr="00012170">
        <w:tc>
          <w:tcPr>
            <w:tcW w:w="11212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DB604D" w:rsidRPr="0022631D" w14:paraId="552679BF" w14:textId="77777777" w:rsidTr="00354082">
        <w:tc>
          <w:tcPr>
            <w:tcW w:w="813" w:type="dxa"/>
            <w:vMerge w:val="restart"/>
            <w:shd w:val="clear" w:color="auto" w:fill="auto"/>
            <w:vAlign w:val="center"/>
          </w:tcPr>
          <w:p w14:paraId="770D59CE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41" w:type="dxa"/>
            <w:gridSpan w:val="3"/>
            <w:vMerge w:val="restart"/>
            <w:shd w:val="clear" w:color="auto" w:fill="auto"/>
            <w:vAlign w:val="center"/>
          </w:tcPr>
          <w:p w14:paraId="563B2C65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958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DB604D" w:rsidRPr="0022631D" w14:paraId="3CA6FABC" w14:textId="77777777" w:rsidTr="00354082">
        <w:tc>
          <w:tcPr>
            <w:tcW w:w="81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4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DB604D" w:rsidRPr="0022631D" w14:paraId="5E96A1C5" w14:textId="77777777" w:rsidTr="00354082">
        <w:tc>
          <w:tcPr>
            <w:tcW w:w="813" w:type="dxa"/>
            <w:tcBorders>
              <w:bottom w:val="single" w:sz="8" w:space="0" w:color="auto"/>
            </w:tcBorders>
            <w:shd w:val="clear" w:color="auto" w:fill="auto"/>
          </w:tcPr>
          <w:p w14:paraId="6CEDE0AD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144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CD1451B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3550B2F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709AAC9D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78DCF91F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504E155E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B604D" w:rsidRPr="0022631D" w14:paraId="443F73EF" w14:textId="77777777" w:rsidTr="00354082">
        <w:trPr>
          <w:trHeight w:val="40"/>
        </w:trPr>
        <w:tc>
          <w:tcPr>
            <w:tcW w:w="813" w:type="dxa"/>
            <w:tcBorders>
              <w:bottom w:val="single" w:sz="8" w:space="0" w:color="auto"/>
            </w:tcBorders>
            <w:shd w:val="clear" w:color="auto" w:fill="auto"/>
          </w:tcPr>
          <w:p w14:paraId="53C8EE9D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44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E76D406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FB0E5F7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1072EAE8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23AA8646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5FEDE38D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B604D" w:rsidRPr="0022631D" w14:paraId="522ACAFB" w14:textId="77777777" w:rsidTr="00354082">
        <w:trPr>
          <w:trHeight w:val="331"/>
        </w:trPr>
        <w:tc>
          <w:tcPr>
            <w:tcW w:w="2254" w:type="dxa"/>
            <w:gridSpan w:val="4"/>
            <w:shd w:val="clear" w:color="auto" w:fill="auto"/>
            <w:vAlign w:val="center"/>
          </w:tcPr>
          <w:p w14:paraId="514F7E40" w14:textId="77777777" w:rsidR="00DB604D" w:rsidRPr="0022631D" w:rsidRDefault="00DB604D" w:rsidP="00DB604D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958" w:type="dxa"/>
            <w:gridSpan w:val="26"/>
            <w:shd w:val="clear" w:color="auto" w:fill="auto"/>
            <w:vAlign w:val="center"/>
          </w:tcPr>
          <w:p w14:paraId="71AB42B3" w14:textId="77777777" w:rsidR="00DB604D" w:rsidRPr="0022631D" w:rsidRDefault="00DB604D" w:rsidP="00DB604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մերժման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հիմքեր</w:t>
            </w:r>
            <w:proofErr w:type="spellEnd"/>
          </w:p>
        </w:tc>
      </w:tr>
      <w:tr w:rsidR="00DB604D" w:rsidRPr="0022631D" w14:paraId="617248CD" w14:textId="77777777" w:rsidTr="00012170">
        <w:trPr>
          <w:trHeight w:val="289"/>
        </w:trPr>
        <w:tc>
          <w:tcPr>
            <w:tcW w:w="11212" w:type="dxa"/>
            <w:gridSpan w:val="30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B604D" w:rsidRPr="0022631D" w14:paraId="1515C769" w14:textId="77777777" w:rsidTr="00354082">
        <w:trPr>
          <w:trHeight w:val="346"/>
        </w:trPr>
        <w:tc>
          <w:tcPr>
            <w:tcW w:w="5308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DB604D" w:rsidRPr="0022631D" w:rsidRDefault="00DB604D" w:rsidP="00DB604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90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7CA6F818" w:rsidR="00DB604D" w:rsidRPr="00BB400E" w:rsidRDefault="005F4A07" w:rsidP="00DB604D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  <w:t>18</w:t>
            </w:r>
            <w:r w:rsidR="00DB604D"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  <w:t>07</w:t>
            </w:r>
            <w:r w:rsidR="00DB604D"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  <w:t>.2023</w:t>
            </w:r>
            <w:r w:rsidR="00DB604D" w:rsidRPr="00BB400E">
              <w:rPr>
                <w:rFonts w:ascii="GHEA Grapalat" w:eastAsia="Times New Roman" w:hAnsi="GHEA Grapalat" w:cs="Sylfaen"/>
                <w:b/>
                <w:sz w:val="20"/>
                <w:szCs w:val="20"/>
                <w:lang w:val="ru-RU" w:eastAsia="ru-RU"/>
              </w:rPr>
              <w:t>թ</w:t>
            </w:r>
            <w:r w:rsidR="00DB604D" w:rsidRPr="00BB400E"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  <w:t>.</w:t>
            </w:r>
          </w:p>
        </w:tc>
      </w:tr>
      <w:tr w:rsidR="00DB604D" w:rsidRPr="0022631D" w14:paraId="71BEA872" w14:textId="77777777" w:rsidTr="00354082">
        <w:trPr>
          <w:trHeight w:val="92"/>
        </w:trPr>
        <w:tc>
          <w:tcPr>
            <w:tcW w:w="5308" w:type="dxa"/>
            <w:gridSpan w:val="13"/>
            <w:vMerge w:val="restart"/>
            <w:shd w:val="clear" w:color="auto" w:fill="auto"/>
            <w:vAlign w:val="center"/>
          </w:tcPr>
          <w:p w14:paraId="7F8FD238" w14:textId="77777777" w:rsidR="00DB604D" w:rsidRPr="0022631D" w:rsidRDefault="00DB604D" w:rsidP="00DB604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277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6A3140AF" w:rsidR="00DB604D" w:rsidRPr="0022631D" w:rsidRDefault="00DB604D" w:rsidP="00DB604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15D3675E" w:rsidR="00DB604D" w:rsidRPr="0022631D" w:rsidRDefault="00DB604D" w:rsidP="00DB604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B604D" w:rsidRPr="0022631D" w14:paraId="04C80107" w14:textId="77777777" w:rsidTr="00354082">
        <w:trPr>
          <w:trHeight w:val="92"/>
        </w:trPr>
        <w:tc>
          <w:tcPr>
            <w:tcW w:w="5308" w:type="dxa"/>
            <w:gridSpan w:val="1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DB604D" w:rsidRPr="0022631D" w:rsidRDefault="00DB604D" w:rsidP="00DB604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77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AB2202" w14:textId="0C6ECB1E" w:rsidR="00DB604D" w:rsidRPr="00CB7A20" w:rsidRDefault="00882661" w:rsidP="00DB604D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  <w:t>2</w:t>
            </w:r>
            <w:r>
              <w:rPr>
                <w:rFonts w:ascii="GHEA Grapalat" w:eastAsia="Times New Roman" w:hAnsi="GHEA Grapalat" w:cs="Sylfaen"/>
                <w:b/>
                <w:sz w:val="20"/>
                <w:szCs w:val="20"/>
                <w:lang w:val="ru-RU" w:eastAsia="ru-RU"/>
              </w:rPr>
              <w:t>1</w:t>
            </w:r>
            <w:r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  <w:t>.07</w:t>
            </w:r>
            <w:r w:rsidR="00ED5C15"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  <w:t>.2023</w:t>
            </w:r>
          </w:p>
        </w:tc>
        <w:tc>
          <w:tcPr>
            <w:tcW w:w="3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17459E88" w:rsidR="00DB604D" w:rsidRPr="00CB7A20" w:rsidRDefault="00882661" w:rsidP="00DB604D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  <w:t>30.07</w:t>
            </w:r>
            <w:r w:rsidR="00ED5C15"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  <w:t>.2023</w:t>
            </w:r>
          </w:p>
        </w:tc>
      </w:tr>
      <w:tr w:rsidR="00DB604D" w:rsidRPr="0022631D" w14:paraId="2254FA5C" w14:textId="77777777" w:rsidTr="00012170">
        <w:trPr>
          <w:trHeight w:val="344"/>
        </w:trPr>
        <w:tc>
          <w:tcPr>
            <w:tcW w:w="11212" w:type="dxa"/>
            <w:gridSpan w:val="30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4C06334F" w:rsidR="00DB604D" w:rsidRPr="0020484A" w:rsidRDefault="00DB604D" w:rsidP="00DB604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Ընտրված մասնակցին պայմանագիր կնքելու առաջարկի ծանուցման </w:t>
            </w:r>
            <w:r w:rsidRPr="00E005A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ամսաթիվը  </w:t>
            </w:r>
            <w:r w:rsidRPr="00E005A8"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  <w:t xml:space="preserve">   </w:t>
            </w:r>
            <w:r w:rsidR="00882661"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  <w:t xml:space="preserve">                              03.08</w:t>
            </w:r>
            <w:r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  <w:t>.2023</w:t>
            </w:r>
            <w:r w:rsidRPr="00E005A8"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  <w:t>թ.</w:t>
            </w:r>
          </w:p>
        </w:tc>
      </w:tr>
      <w:tr w:rsidR="00DB604D" w:rsidRPr="0022631D" w14:paraId="3C75DA26" w14:textId="77777777" w:rsidTr="00354082">
        <w:trPr>
          <w:trHeight w:val="344"/>
        </w:trPr>
        <w:tc>
          <w:tcPr>
            <w:tcW w:w="5308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DB604D" w:rsidRPr="0022631D" w:rsidRDefault="00DB604D" w:rsidP="00DB604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90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6F0A7FE0" w:rsidR="00DB604D" w:rsidRPr="000638E7" w:rsidRDefault="00DB604D" w:rsidP="00DB604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20"/>
                <w:szCs w:val="20"/>
                <w:highlight w:val="yellow"/>
                <w:lang w:eastAsia="ru-RU"/>
              </w:rPr>
            </w:pPr>
            <w:r w:rsidRPr="00843B33"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  <w:t xml:space="preserve">                                </w:t>
            </w:r>
            <w:r w:rsidR="00882661" w:rsidRPr="00843B33">
              <w:rPr>
                <w:rFonts w:ascii="GHEA Grapalat" w:eastAsia="Times New Roman" w:hAnsi="GHEA Grapalat" w:cs="Sylfaen"/>
                <w:b/>
                <w:sz w:val="20"/>
                <w:szCs w:val="20"/>
                <w:lang w:val="hy-AM" w:eastAsia="ru-RU"/>
              </w:rPr>
              <w:t xml:space="preserve">    </w:t>
            </w:r>
            <w:r w:rsidR="00843B33" w:rsidRPr="00843B33"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  <w:t>04</w:t>
            </w:r>
            <w:r w:rsidR="00882661" w:rsidRPr="00843B33">
              <w:rPr>
                <w:rFonts w:ascii="GHEA Grapalat" w:eastAsia="Times New Roman" w:hAnsi="GHEA Grapalat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="00882661" w:rsidRPr="00843B33"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  <w:t>.08</w:t>
            </w:r>
            <w:r w:rsidRPr="00843B33"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  <w:t>.2023</w:t>
            </w:r>
            <w:r w:rsidRPr="00843B33">
              <w:rPr>
                <w:rFonts w:ascii="GHEA Grapalat" w:eastAsia="Times New Roman" w:hAnsi="GHEA Grapalat" w:cs="Sylfaen"/>
                <w:b/>
                <w:sz w:val="20"/>
                <w:szCs w:val="20"/>
                <w:lang w:val="ru-RU" w:eastAsia="ru-RU"/>
              </w:rPr>
              <w:t>թ</w:t>
            </w:r>
            <w:r w:rsidRPr="00843B33"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  <w:t>.</w:t>
            </w:r>
          </w:p>
        </w:tc>
      </w:tr>
      <w:tr w:rsidR="00DB604D" w:rsidRPr="0022631D" w14:paraId="0682C6BE" w14:textId="77777777" w:rsidTr="00354082">
        <w:trPr>
          <w:trHeight w:val="344"/>
        </w:trPr>
        <w:tc>
          <w:tcPr>
            <w:tcW w:w="5308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DB604D" w:rsidRPr="0022631D" w:rsidRDefault="00DB604D" w:rsidP="00DB604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90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00D8ACDD" w:rsidR="00DB604D" w:rsidRPr="000638E7" w:rsidRDefault="00DB604D" w:rsidP="00DB604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843B33"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  <w:t xml:space="preserve">                              </w:t>
            </w:r>
            <w:r w:rsidRPr="00843B33">
              <w:rPr>
                <w:rFonts w:ascii="GHEA Grapalat" w:eastAsia="Times New Roman" w:hAnsi="GHEA Grapalat" w:cs="Sylfaen"/>
                <w:b/>
                <w:sz w:val="20"/>
                <w:szCs w:val="20"/>
                <w:lang w:val="hy-AM" w:eastAsia="ru-RU"/>
              </w:rPr>
              <w:t xml:space="preserve">     </w:t>
            </w:r>
            <w:proofErr w:type="gramStart"/>
            <w:r w:rsidR="00843B33" w:rsidRPr="00843B33"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  <w:t>04</w:t>
            </w:r>
            <w:r w:rsidRPr="00843B33">
              <w:rPr>
                <w:rFonts w:ascii="GHEA Grapalat" w:eastAsia="Times New Roman" w:hAnsi="GHEA Grapalat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843B33"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  <w:t xml:space="preserve"> </w:t>
            </w:r>
            <w:r w:rsidR="00882661" w:rsidRPr="00843B33"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  <w:t>.</w:t>
            </w:r>
            <w:proofErr w:type="gramEnd"/>
            <w:r w:rsidR="00882661" w:rsidRPr="00843B33"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  <w:t>08</w:t>
            </w:r>
            <w:r w:rsidRPr="00843B33"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  <w:t>.2023</w:t>
            </w:r>
            <w:r w:rsidRPr="00843B33">
              <w:rPr>
                <w:rFonts w:ascii="GHEA Grapalat" w:eastAsia="Times New Roman" w:hAnsi="GHEA Grapalat" w:cs="Sylfaen"/>
                <w:b/>
                <w:sz w:val="20"/>
                <w:szCs w:val="20"/>
                <w:lang w:val="ru-RU" w:eastAsia="ru-RU"/>
              </w:rPr>
              <w:t>թ</w:t>
            </w:r>
            <w:r w:rsidRPr="00843B33"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  <w:t>.</w:t>
            </w:r>
          </w:p>
        </w:tc>
      </w:tr>
      <w:tr w:rsidR="00DB604D" w:rsidRPr="0022631D" w14:paraId="79A64497" w14:textId="77777777" w:rsidTr="00012170">
        <w:trPr>
          <w:trHeight w:val="288"/>
        </w:trPr>
        <w:tc>
          <w:tcPr>
            <w:tcW w:w="11212" w:type="dxa"/>
            <w:gridSpan w:val="30"/>
            <w:shd w:val="clear" w:color="auto" w:fill="99CCFF"/>
            <w:vAlign w:val="center"/>
          </w:tcPr>
          <w:p w14:paraId="620F225D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B604D" w:rsidRPr="0022631D" w14:paraId="4E4EA255" w14:textId="77777777" w:rsidTr="00354082">
        <w:tc>
          <w:tcPr>
            <w:tcW w:w="813" w:type="dxa"/>
            <w:vMerge w:val="restart"/>
            <w:shd w:val="clear" w:color="auto" w:fill="auto"/>
            <w:vAlign w:val="center"/>
          </w:tcPr>
          <w:p w14:paraId="7AA249E4" w14:textId="77777777" w:rsidR="00DB604D" w:rsidRPr="0022631D" w:rsidRDefault="00DB604D" w:rsidP="00DB604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801" w:type="dxa"/>
            <w:gridSpan w:val="6"/>
            <w:vMerge w:val="restart"/>
            <w:shd w:val="clear" w:color="auto" w:fill="auto"/>
            <w:vAlign w:val="center"/>
          </w:tcPr>
          <w:p w14:paraId="3EF9A58A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598" w:type="dxa"/>
            <w:gridSpan w:val="23"/>
            <w:shd w:val="clear" w:color="auto" w:fill="auto"/>
            <w:vAlign w:val="center"/>
          </w:tcPr>
          <w:p w14:paraId="0A5086C3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DB604D" w:rsidRPr="0022631D" w14:paraId="11F19FA1" w14:textId="77777777" w:rsidTr="00354082">
        <w:trPr>
          <w:trHeight w:val="237"/>
        </w:trPr>
        <w:tc>
          <w:tcPr>
            <w:tcW w:w="813" w:type="dxa"/>
            <w:vMerge/>
            <w:shd w:val="clear" w:color="auto" w:fill="auto"/>
            <w:vAlign w:val="center"/>
          </w:tcPr>
          <w:p w14:paraId="39B67943" w14:textId="77777777" w:rsidR="00DB604D" w:rsidRPr="0022631D" w:rsidRDefault="00DB604D" w:rsidP="00DB604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01" w:type="dxa"/>
            <w:gridSpan w:val="6"/>
            <w:vMerge/>
            <w:shd w:val="clear" w:color="auto" w:fill="auto"/>
            <w:vAlign w:val="center"/>
          </w:tcPr>
          <w:p w14:paraId="2856C5C6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4"/>
            <w:vMerge w:val="restart"/>
            <w:shd w:val="clear" w:color="auto" w:fill="auto"/>
            <w:vAlign w:val="center"/>
          </w:tcPr>
          <w:p w14:paraId="23EE0CE1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23" w:type="dxa"/>
            <w:gridSpan w:val="3"/>
            <w:vMerge w:val="restart"/>
            <w:shd w:val="clear" w:color="auto" w:fill="auto"/>
            <w:vAlign w:val="center"/>
          </w:tcPr>
          <w:p w14:paraId="7E70E64E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313" w:type="dxa"/>
            <w:gridSpan w:val="5"/>
            <w:vMerge w:val="restart"/>
            <w:shd w:val="clear" w:color="auto" w:fill="auto"/>
            <w:vAlign w:val="center"/>
          </w:tcPr>
          <w:p w14:paraId="4C4044FB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134" w:type="dxa"/>
            <w:gridSpan w:val="5"/>
            <w:vMerge w:val="restart"/>
            <w:shd w:val="clear" w:color="auto" w:fill="auto"/>
            <w:vAlign w:val="center"/>
          </w:tcPr>
          <w:p w14:paraId="58A33AC2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2927" w:type="dxa"/>
            <w:gridSpan w:val="6"/>
            <w:shd w:val="clear" w:color="auto" w:fill="auto"/>
            <w:vAlign w:val="center"/>
          </w:tcPr>
          <w:p w14:paraId="0911FBB2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</w:p>
        </w:tc>
      </w:tr>
      <w:tr w:rsidR="00DB604D" w:rsidRPr="0022631D" w14:paraId="4DC53241" w14:textId="77777777" w:rsidTr="00354082">
        <w:trPr>
          <w:trHeight w:val="238"/>
        </w:trPr>
        <w:tc>
          <w:tcPr>
            <w:tcW w:w="813" w:type="dxa"/>
            <w:vMerge/>
            <w:shd w:val="clear" w:color="auto" w:fill="auto"/>
            <w:vAlign w:val="center"/>
          </w:tcPr>
          <w:p w14:paraId="7D858D4B" w14:textId="77777777" w:rsidR="00DB604D" w:rsidRPr="0022631D" w:rsidRDefault="00DB604D" w:rsidP="00DB604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01" w:type="dxa"/>
            <w:gridSpan w:val="6"/>
            <w:vMerge/>
            <w:shd w:val="clear" w:color="auto" w:fill="auto"/>
            <w:vAlign w:val="center"/>
          </w:tcPr>
          <w:p w14:paraId="078A8417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4"/>
            <w:vMerge/>
            <w:shd w:val="clear" w:color="auto" w:fill="auto"/>
            <w:vAlign w:val="center"/>
          </w:tcPr>
          <w:p w14:paraId="67FA13FC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3"/>
            <w:vMerge/>
            <w:shd w:val="clear" w:color="auto" w:fill="auto"/>
            <w:vAlign w:val="center"/>
          </w:tcPr>
          <w:p w14:paraId="7FDD9C22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13" w:type="dxa"/>
            <w:gridSpan w:val="5"/>
            <w:vMerge/>
            <w:shd w:val="clear" w:color="auto" w:fill="auto"/>
            <w:vAlign w:val="center"/>
          </w:tcPr>
          <w:p w14:paraId="73BBD2A3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5"/>
            <w:vMerge/>
            <w:shd w:val="clear" w:color="auto" w:fill="auto"/>
            <w:vAlign w:val="center"/>
          </w:tcPr>
          <w:p w14:paraId="078CB506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927" w:type="dxa"/>
            <w:gridSpan w:val="6"/>
            <w:shd w:val="clear" w:color="auto" w:fill="auto"/>
            <w:vAlign w:val="center"/>
          </w:tcPr>
          <w:p w14:paraId="3C0959C2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ՀՀ դրամ</w:t>
            </w:r>
          </w:p>
        </w:tc>
      </w:tr>
      <w:tr w:rsidR="00DB604D" w:rsidRPr="0022631D" w14:paraId="75FDA7D8" w14:textId="77777777" w:rsidTr="001F03EA">
        <w:trPr>
          <w:trHeight w:val="263"/>
        </w:trPr>
        <w:tc>
          <w:tcPr>
            <w:tcW w:w="81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DB604D" w:rsidRPr="0022631D" w:rsidRDefault="00DB604D" w:rsidP="00DB604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01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1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5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982E1E" w:rsidRPr="0022631D" w14:paraId="1E28D31D" w14:textId="77777777" w:rsidTr="00982E1E">
        <w:trPr>
          <w:trHeight w:val="377"/>
        </w:trPr>
        <w:tc>
          <w:tcPr>
            <w:tcW w:w="813" w:type="dxa"/>
            <w:shd w:val="clear" w:color="auto" w:fill="auto"/>
            <w:vAlign w:val="center"/>
          </w:tcPr>
          <w:p w14:paraId="1F1D10DE" w14:textId="0015C208" w:rsidR="00982E1E" w:rsidRPr="00E31092" w:rsidRDefault="00982E1E" w:rsidP="00982E1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 w:rsidRPr="00E31092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801" w:type="dxa"/>
            <w:gridSpan w:val="6"/>
            <w:shd w:val="clear" w:color="auto" w:fill="auto"/>
            <w:vAlign w:val="center"/>
          </w:tcPr>
          <w:p w14:paraId="391CD0D1" w14:textId="4526D371" w:rsidR="00982E1E" w:rsidRPr="00982E1E" w:rsidRDefault="00882661" w:rsidP="00982E1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FA4724">
              <w:rPr>
                <w:rFonts w:ascii="GHEA Grapalat" w:hAnsi="GHEA Grapalat" w:cs="Sylfaen"/>
                <w:sz w:val="20"/>
                <w:szCs w:val="20"/>
              </w:rPr>
              <w:t>«ՏԵԽՆՈ ՇԻՆ » ՍՊԸ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14:paraId="2183B64C" w14:textId="05772E8B" w:rsidR="00982E1E" w:rsidRPr="00982E1E" w:rsidRDefault="00882661" w:rsidP="00982E1E">
            <w:pPr>
              <w:spacing w:before="0" w:after="0"/>
              <w:ind w:left="-142" w:firstLine="142"/>
              <w:jc w:val="center"/>
              <w:rPr>
                <w:rFonts w:ascii="GHEA Grapalat" w:eastAsia="Times New Roman" w:hAnsi="GHEA Grapalat"/>
                <w:b/>
                <w:lang w:val="hy-AM"/>
              </w:rPr>
            </w:pPr>
            <w:r w:rsidRPr="00A20576">
              <w:rPr>
                <w:rFonts w:ascii="GHEA Grapalat" w:eastAsia="Times New Roman" w:hAnsi="GHEA Grapalat"/>
                <w:b/>
                <w:sz w:val="20"/>
                <w:szCs w:val="20"/>
                <w:lang w:val="af-ZA" w:eastAsia="ru-RU"/>
              </w:rPr>
              <w:t>ԳՀ–ԲՄԽԾՁԲ-23/17</w:t>
            </w:r>
            <w:r w:rsidR="00982E1E" w:rsidRPr="00982E1E">
              <w:rPr>
                <w:rFonts w:ascii="GHEA Grapalat" w:eastAsia="Times New Roman" w:hAnsi="GHEA Grapalat"/>
                <w:b/>
                <w:lang w:val="af-ZA"/>
              </w:rPr>
              <w:t>-</w:t>
            </w:r>
            <w:r w:rsidR="00982E1E">
              <w:rPr>
                <w:rFonts w:ascii="GHEA Grapalat" w:eastAsia="Times New Roman" w:hAnsi="GHEA Grapalat"/>
                <w:b/>
                <w:lang w:val="hy-AM"/>
              </w:rPr>
              <w:t>1</w:t>
            </w:r>
          </w:p>
        </w:tc>
        <w:tc>
          <w:tcPr>
            <w:tcW w:w="1523" w:type="dxa"/>
            <w:gridSpan w:val="3"/>
            <w:shd w:val="clear" w:color="auto" w:fill="auto"/>
            <w:vAlign w:val="center"/>
          </w:tcPr>
          <w:p w14:paraId="54F54951" w14:textId="136C50C3" w:rsidR="00982E1E" w:rsidRPr="00843B33" w:rsidRDefault="0063773F" w:rsidP="00982E1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843B33"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  <w:t xml:space="preserve">                        </w:t>
            </w:r>
            <w:r w:rsidR="00843B33" w:rsidRPr="00843B33"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  <w:t>04</w:t>
            </w:r>
            <w:r w:rsidR="00882661" w:rsidRPr="00843B33"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  <w:t>.08.2023</w:t>
            </w:r>
            <w:r w:rsidR="00882661" w:rsidRPr="00843B33">
              <w:rPr>
                <w:rFonts w:ascii="GHEA Grapalat" w:eastAsia="Times New Roman" w:hAnsi="GHEA Grapalat" w:cs="Sylfaen"/>
                <w:b/>
                <w:sz w:val="20"/>
                <w:szCs w:val="20"/>
                <w:lang w:val="ru-RU" w:eastAsia="ru-RU"/>
              </w:rPr>
              <w:t>թ</w:t>
            </w:r>
            <w:r w:rsidR="00882661" w:rsidRPr="00843B33"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13" w:type="dxa"/>
            <w:gridSpan w:val="5"/>
            <w:shd w:val="clear" w:color="auto" w:fill="auto"/>
            <w:vAlign w:val="center"/>
          </w:tcPr>
          <w:p w14:paraId="39F80655" w14:textId="77777777" w:rsidR="0063773F" w:rsidRDefault="0063773F" w:rsidP="00982E1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</w:p>
          <w:p w14:paraId="610A7BBF" w14:textId="16D30F20" w:rsidR="00982E1E" w:rsidRPr="00E8683B" w:rsidRDefault="00982E1E" w:rsidP="00982E1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30.12.2023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 w14:paraId="6A3A27A0" w14:textId="50DEB659" w:rsidR="00982E1E" w:rsidRPr="00E31092" w:rsidRDefault="00982E1E" w:rsidP="00982E1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1092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-</w:t>
            </w:r>
          </w:p>
        </w:tc>
        <w:tc>
          <w:tcPr>
            <w:tcW w:w="1417" w:type="dxa"/>
            <w:gridSpan w:val="5"/>
            <w:shd w:val="clear" w:color="auto" w:fill="auto"/>
            <w:vAlign w:val="center"/>
          </w:tcPr>
          <w:p w14:paraId="540F0BC7" w14:textId="1D0C0D99" w:rsidR="00982E1E" w:rsidRPr="00982E1E" w:rsidRDefault="00982E1E" w:rsidP="00982E1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sz w:val="20"/>
                <w:lang w:val="hy-AM"/>
              </w:rPr>
            </w:pPr>
          </w:p>
        </w:tc>
        <w:tc>
          <w:tcPr>
            <w:tcW w:w="1510" w:type="dxa"/>
            <w:shd w:val="clear" w:color="auto" w:fill="auto"/>
            <w:vAlign w:val="center"/>
          </w:tcPr>
          <w:p w14:paraId="6043A549" w14:textId="56D82FC5" w:rsidR="00982E1E" w:rsidRPr="00CC688F" w:rsidRDefault="00CC688F" w:rsidP="00982E1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sz w:val="20"/>
              </w:rPr>
            </w:pPr>
            <w:r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118500</w:t>
            </w:r>
          </w:p>
        </w:tc>
        <w:bookmarkStart w:id="0" w:name="_GoBack"/>
        <w:bookmarkEnd w:id="0"/>
      </w:tr>
      <w:tr w:rsidR="00DB604D" w:rsidRPr="0022631D" w14:paraId="41E4ED39" w14:textId="77777777" w:rsidTr="00012170">
        <w:trPr>
          <w:trHeight w:val="150"/>
        </w:trPr>
        <w:tc>
          <w:tcPr>
            <w:tcW w:w="11212" w:type="dxa"/>
            <w:gridSpan w:val="30"/>
            <w:shd w:val="clear" w:color="auto" w:fill="auto"/>
            <w:vAlign w:val="center"/>
          </w:tcPr>
          <w:p w14:paraId="7265AE84" w14:textId="77777777" w:rsidR="00DB604D" w:rsidRPr="0022631D" w:rsidRDefault="00DB604D" w:rsidP="00DB604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DB604D" w:rsidRPr="0022631D" w14:paraId="1F657639" w14:textId="77777777" w:rsidTr="001F03EA">
        <w:trPr>
          <w:trHeight w:val="125"/>
        </w:trPr>
        <w:tc>
          <w:tcPr>
            <w:tcW w:w="8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DB604D" w:rsidRPr="0054232E" w:rsidRDefault="00DB604D" w:rsidP="00DB604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54232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54232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4232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80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DB604D" w:rsidRPr="0054232E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54232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54232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4232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69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DB604D" w:rsidRPr="0054232E" w:rsidRDefault="00DB604D" w:rsidP="00DB604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54232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54232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54232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54232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185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DB604D" w:rsidRPr="0054232E" w:rsidRDefault="00DB604D" w:rsidP="00DB604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54232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54232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54232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254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DB604D" w:rsidRPr="0054232E" w:rsidRDefault="00DB604D" w:rsidP="00DB604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54232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54232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4232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15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77777777" w:rsidR="00DB604D" w:rsidRPr="0054232E" w:rsidRDefault="00DB604D" w:rsidP="00DB604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54232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54232E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54232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54232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54232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4232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54232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54232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982E1E" w:rsidRPr="00982E1E" w14:paraId="20BC55B9" w14:textId="77777777" w:rsidTr="001F03EA">
        <w:trPr>
          <w:trHeight w:val="155"/>
        </w:trPr>
        <w:tc>
          <w:tcPr>
            <w:tcW w:w="813" w:type="dxa"/>
            <w:shd w:val="clear" w:color="auto" w:fill="auto"/>
            <w:vAlign w:val="center"/>
          </w:tcPr>
          <w:p w14:paraId="12752A33" w14:textId="7955114B" w:rsidR="00982E1E" w:rsidRPr="0022631D" w:rsidRDefault="00982E1E" w:rsidP="00982E1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31092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801" w:type="dxa"/>
            <w:gridSpan w:val="6"/>
            <w:shd w:val="clear" w:color="auto" w:fill="auto"/>
            <w:vAlign w:val="center"/>
          </w:tcPr>
          <w:p w14:paraId="33E09090" w14:textId="4F855817" w:rsidR="00982E1E" w:rsidRPr="0022631D" w:rsidRDefault="00982E1E" w:rsidP="00982E1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82E1E">
              <w:rPr>
                <w:rFonts w:ascii="GHEA Grapalat" w:hAnsi="GHEA Grapalat" w:cs="Sylfaen"/>
                <w:sz w:val="20"/>
                <w:szCs w:val="20"/>
              </w:rPr>
              <w:t>«ՏԵԽՆՈ ՇԻՆ» ՍՊԸ</w:t>
            </w:r>
          </w:p>
        </w:tc>
        <w:tc>
          <w:tcPr>
            <w:tcW w:w="269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16BA54" w14:textId="64B0B03D" w:rsidR="00982E1E" w:rsidRPr="000638E7" w:rsidRDefault="00882661" w:rsidP="00982E1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638E7">
              <w:rPr>
                <w:rFonts w:ascii="GHEA Grapalat" w:hAnsi="GHEA Grapalat" w:cs="Sylfaen"/>
                <w:sz w:val="20"/>
                <w:szCs w:val="20"/>
                <w:lang w:val="hy-AM"/>
              </w:rPr>
              <w:t>Գեղարքունիքի մարզ, գ. Գեղամավան 2 փ. 3 նրբ. Տ 14, texno.shin@mail.ru</w:t>
            </w:r>
          </w:p>
        </w:tc>
        <w:tc>
          <w:tcPr>
            <w:tcW w:w="185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F71670" w14:textId="4B428773" w:rsidR="00982E1E" w:rsidRPr="00E8683B" w:rsidRDefault="00982E1E" w:rsidP="00982E1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val="hy-AM" w:eastAsia="ru-RU"/>
              </w:rPr>
            </w:pPr>
            <w:r>
              <w:rPr>
                <w:rFonts w:eastAsia="Times New Roman"/>
                <w:sz w:val="20"/>
                <w:szCs w:val="20"/>
                <w:lang w:val="hy-AM" w:eastAsia="ru-RU"/>
              </w:rPr>
              <w:t>texno.shin@mail.ru</w:t>
            </w:r>
          </w:p>
        </w:tc>
        <w:tc>
          <w:tcPr>
            <w:tcW w:w="254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248C13" w14:textId="014055EF" w:rsidR="00982E1E" w:rsidRPr="00982E1E" w:rsidRDefault="00890E2B" w:rsidP="00982E1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/>
                <w:sz w:val="20"/>
                <w:szCs w:val="20"/>
                <w:lang w:val="hy-AM" w:eastAsia="ru-RU"/>
              </w:rPr>
              <w:t>220203335934000</w:t>
            </w:r>
          </w:p>
        </w:tc>
        <w:tc>
          <w:tcPr>
            <w:tcW w:w="15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E7005" w14:textId="35C00EA8" w:rsidR="00982E1E" w:rsidRPr="00982E1E" w:rsidRDefault="00890E2B" w:rsidP="00982E1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/>
                <w:sz w:val="20"/>
                <w:szCs w:val="20"/>
                <w:lang w:val="hy-AM" w:eastAsia="ru-RU"/>
              </w:rPr>
              <w:t>08624633</w:t>
            </w:r>
          </w:p>
        </w:tc>
      </w:tr>
      <w:tr w:rsidR="00DB604D" w:rsidRPr="00982E1E" w14:paraId="496A046D" w14:textId="77777777" w:rsidTr="00012170">
        <w:trPr>
          <w:trHeight w:val="288"/>
        </w:trPr>
        <w:tc>
          <w:tcPr>
            <w:tcW w:w="11212" w:type="dxa"/>
            <w:gridSpan w:val="30"/>
            <w:shd w:val="clear" w:color="auto" w:fill="99CCFF"/>
            <w:vAlign w:val="center"/>
          </w:tcPr>
          <w:p w14:paraId="393BE26B" w14:textId="77777777" w:rsidR="00DB604D" w:rsidRPr="00404D94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DB604D" w:rsidRPr="00354082" w14:paraId="3863A00B" w14:textId="77777777" w:rsidTr="00E8683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67"/>
        </w:trPr>
        <w:tc>
          <w:tcPr>
            <w:tcW w:w="25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DB604D" w:rsidRPr="00FD397F" w:rsidRDefault="00DB604D" w:rsidP="00DB604D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D397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Այլ տեղեկություններ</w:t>
            </w:r>
          </w:p>
        </w:tc>
        <w:tc>
          <w:tcPr>
            <w:tcW w:w="8668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709B374E" w:rsidR="00DB604D" w:rsidRPr="00A35E64" w:rsidRDefault="00DB604D" w:rsidP="00DB604D">
            <w:pPr>
              <w:widowControl w:val="0"/>
              <w:spacing w:after="0" w:line="276" w:lineRule="auto"/>
              <w:ind w:left="0" w:firstLine="0"/>
              <w:jc w:val="both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A35E64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 xml:space="preserve">Ծանոթություն` </w:t>
            </w:r>
          </w:p>
        </w:tc>
      </w:tr>
      <w:tr w:rsidR="00DB604D" w:rsidRPr="00354082" w14:paraId="485BF528" w14:textId="77777777" w:rsidTr="00012170">
        <w:trPr>
          <w:trHeight w:val="288"/>
        </w:trPr>
        <w:tc>
          <w:tcPr>
            <w:tcW w:w="11212" w:type="dxa"/>
            <w:gridSpan w:val="30"/>
            <w:shd w:val="clear" w:color="auto" w:fill="99CCFF"/>
            <w:vAlign w:val="center"/>
          </w:tcPr>
          <w:p w14:paraId="60FF974B" w14:textId="77777777" w:rsidR="00DB604D" w:rsidRPr="00A35E64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DB604D" w:rsidRPr="00CC688F" w14:paraId="7DB42300" w14:textId="77777777" w:rsidTr="00012170">
        <w:trPr>
          <w:trHeight w:val="288"/>
        </w:trPr>
        <w:tc>
          <w:tcPr>
            <w:tcW w:w="11212" w:type="dxa"/>
            <w:gridSpan w:val="30"/>
            <w:shd w:val="clear" w:color="auto" w:fill="auto"/>
            <w:vAlign w:val="center"/>
          </w:tcPr>
          <w:p w14:paraId="0AD8E25E" w14:textId="597080B7" w:rsidR="00DB604D" w:rsidRPr="00A35E64" w:rsidRDefault="00DB604D" w:rsidP="00DB604D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A35E6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  3  օրացուցային օրվա ընթացքում:</w:t>
            </w:r>
          </w:p>
          <w:p w14:paraId="3D70D3AA" w14:textId="77777777" w:rsidR="00DB604D" w:rsidRPr="00A35E64" w:rsidRDefault="00DB604D" w:rsidP="00DB604D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A35E6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Գրավոր պահանջին  կից ներկայացվում է՝</w:t>
            </w:r>
          </w:p>
          <w:p w14:paraId="2C74FE58" w14:textId="77777777" w:rsidR="00DB604D" w:rsidRPr="00A35E64" w:rsidRDefault="00DB604D" w:rsidP="00DB604D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A35E6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1) ֆիզիկական անձին տրամադրված լիազորագրի բնօրինակը: Ընդ որում լիազորված՝ </w:t>
            </w:r>
          </w:p>
          <w:p w14:paraId="1F4E4ACA" w14:textId="77777777" w:rsidR="00DB604D" w:rsidRPr="00A35E64" w:rsidRDefault="00DB604D" w:rsidP="00DB604D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A35E6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ա. ֆիզիկական անձանց քանակը չի կարող գերազանցել երկուսը.</w:t>
            </w:r>
          </w:p>
          <w:p w14:paraId="1997F28A" w14:textId="77777777" w:rsidR="00DB604D" w:rsidRPr="00A35E64" w:rsidRDefault="00DB604D" w:rsidP="00DB604D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A35E6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բ. ֆիզիկական անձը անձամբ պետք է կատարի այն գործողությունները, որոնց համար լիազորված է.</w:t>
            </w:r>
          </w:p>
          <w:p w14:paraId="754052B9" w14:textId="77777777" w:rsidR="00DB604D" w:rsidRPr="00A35E64" w:rsidRDefault="00DB604D" w:rsidP="00DB604D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A35E6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2) ինչպես գործընթացին մասնակցելու պահանջ ներկայացրած, այնպես էլ 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14:paraId="3FB2850F" w14:textId="77777777" w:rsidR="00DB604D" w:rsidRPr="00A35E64" w:rsidRDefault="00DB604D" w:rsidP="00DB604D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A35E6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14:paraId="3EA7620C" w14:textId="77777777" w:rsidR="00DB604D" w:rsidRPr="00A35E64" w:rsidRDefault="00DB604D" w:rsidP="00DB604D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A35E6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14:paraId="366938C8" w14:textId="15D1D44C" w:rsidR="00DB604D" w:rsidRPr="00A35E64" w:rsidRDefault="00DB604D" w:rsidP="00DB604D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A35E6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Պատվիրատուի պատասխանատու ստորաբաժանման ղեկավարի էլեկտրոնային փոստի պաշտոնական հասցեն է garnihamaynq@mail.ru: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8"/>
            </w:r>
          </w:p>
        </w:tc>
      </w:tr>
      <w:tr w:rsidR="00DB604D" w:rsidRPr="00CC688F" w14:paraId="3CC8B38C" w14:textId="77777777" w:rsidTr="00012170">
        <w:trPr>
          <w:trHeight w:val="288"/>
        </w:trPr>
        <w:tc>
          <w:tcPr>
            <w:tcW w:w="11212" w:type="dxa"/>
            <w:gridSpan w:val="30"/>
            <w:shd w:val="clear" w:color="auto" w:fill="99CCFF"/>
            <w:vAlign w:val="center"/>
          </w:tcPr>
          <w:p w14:paraId="02AFA8BF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DB604D" w:rsidRPr="00E56328" w14:paraId="5484FA73" w14:textId="77777777" w:rsidTr="00354082">
        <w:trPr>
          <w:trHeight w:val="475"/>
        </w:trPr>
        <w:tc>
          <w:tcPr>
            <w:tcW w:w="254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DB604D" w:rsidRPr="0022631D" w:rsidRDefault="00DB604D" w:rsidP="00DB604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68" w:type="dxa"/>
            <w:gridSpan w:val="24"/>
            <w:tcBorders>
              <w:bottom w:val="single" w:sz="8" w:space="0" w:color="auto"/>
            </w:tcBorders>
            <w:shd w:val="clear" w:color="auto" w:fill="auto"/>
          </w:tcPr>
          <w:p w14:paraId="6FC786A2" w14:textId="63E555EB" w:rsidR="00DB604D" w:rsidRPr="00D90BF6" w:rsidRDefault="00DB604D" w:rsidP="00DB604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  <w:t>-</w:t>
            </w:r>
          </w:p>
        </w:tc>
      </w:tr>
      <w:tr w:rsidR="00DB604D" w:rsidRPr="00E56328" w14:paraId="5A7FED5D" w14:textId="77777777" w:rsidTr="00012170">
        <w:trPr>
          <w:trHeight w:val="288"/>
        </w:trPr>
        <w:tc>
          <w:tcPr>
            <w:tcW w:w="11212" w:type="dxa"/>
            <w:gridSpan w:val="30"/>
            <w:shd w:val="clear" w:color="auto" w:fill="99CCFF"/>
            <w:vAlign w:val="center"/>
          </w:tcPr>
          <w:p w14:paraId="0C88E286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7A66F2DC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DB604D" w:rsidRPr="00E56328" w14:paraId="40B30E88" w14:textId="77777777" w:rsidTr="00354082">
        <w:trPr>
          <w:trHeight w:val="427"/>
        </w:trPr>
        <w:tc>
          <w:tcPr>
            <w:tcW w:w="254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DB604D" w:rsidRPr="0022631D" w:rsidRDefault="00DB604D" w:rsidP="00DB604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lastRenderedPageBreak/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68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701DFCFF" w:rsidR="00DB604D" w:rsidRPr="00D90BF6" w:rsidRDefault="00DB604D" w:rsidP="00DB604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  <w:lastRenderedPageBreak/>
              <w:t>-</w:t>
            </w:r>
          </w:p>
        </w:tc>
      </w:tr>
      <w:tr w:rsidR="00DB604D" w:rsidRPr="00E56328" w14:paraId="541BD7F7" w14:textId="77777777" w:rsidTr="00012170">
        <w:trPr>
          <w:trHeight w:val="288"/>
        </w:trPr>
        <w:tc>
          <w:tcPr>
            <w:tcW w:w="11212" w:type="dxa"/>
            <w:gridSpan w:val="30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DB604D" w:rsidRPr="00E56328" w14:paraId="4DE14D25" w14:textId="77777777" w:rsidTr="00354082">
        <w:trPr>
          <w:trHeight w:val="427"/>
        </w:trPr>
        <w:tc>
          <w:tcPr>
            <w:tcW w:w="254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DB604D" w:rsidRPr="00E56328" w:rsidRDefault="00DB604D" w:rsidP="00DB604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68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497FC0AA" w:rsidR="00DB604D" w:rsidRPr="00D90BF6" w:rsidRDefault="00DB604D" w:rsidP="00DB604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  <w:t>-</w:t>
            </w:r>
          </w:p>
        </w:tc>
      </w:tr>
      <w:tr w:rsidR="00DB604D" w:rsidRPr="00E56328" w14:paraId="1DAD5D5C" w14:textId="77777777" w:rsidTr="00012170">
        <w:trPr>
          <w:trHeight w:val="288"/>
        </w:trPr>
        <w:tc>
          <w:tcPr>
            <w:tcW w:w="11212" w:type="dxa"/>
            <w:gridSpan w:val="30"/>
            <w:shd w:val="clear" w:color="auto" w:fill="99CCFF"/>
            <w:vAlign w:val="center"/>
          </w:tcPr>
          <w:p w14:paraId="57597369" w14:textId="77777777" w:rsidR="00DB604D" w:rsidRPr="00E56328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DB604D" w:rsidRPr="0022631D" w14:paraId="5F667D89" w14:textId="77777777" w:rsidTr="00354082">
        <w:trPr>
          <w:trHeight w:val="427"/>
        </w:trPr>
        <w:tc>
          <w:tcPr>
            <w:tcW w:w="254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DB604D" w:rsidRPr="0022631D" w:rsidRDefault="00DB604D" w:rsidP="00DB604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8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77777777" w:rsidR="00DB604D" w:rsidRPr="0022631D" w:rsidRDefault="00DB604D" w:rsidP="00DB604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DB604D" w:rsidRPr="0022631D" w14:paraId="406B68D6" w14:textId="77777777" w:rsidTr="00012170">
        <w:trPr>
          <w:trHeight w:val="288"/>
        </w:trPr>
        <w:tc>
          <w:tcPr>
            <w:tcW w:w="11212" w:type="dxa"/>
            <w:gridSpan w:val="30"/>
            <w:shd w:val="clear" w:color="auto" w:fill="99CCFF"/>
            <w:vAlign w:val="center"/>
          </w:tcPr>
          <w:p w14:paraId="79EAD146" w14:textId="77777777" w:rsidR="00DB604D" w:rsidRPr="0022631D" w:rsidRDefault="00DB604D" w:rsidP="00DB604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B604D" w:rsidRPr="0022631D" w14:paraId="1A2BD291" w14:textId="77777777" w:rsidTr="00012170">
        <w:trPr>
          <w:trHeight w:val="227"/>
        </w:trPr>
        <w:tc>
          <w:tcPr>
            <w:tcW w:w="11212" w:type="dxa"/>
            <w:gridSpan w:val="30"/>
            <w:shd w:val="clear" w:color="auto" w:fill="auto"/>
            <w:vAlign w:val="center"/>
          </w:tcPr>
          <w:p w14:paraId="73A19DB3" w14:textId="77777777" w:rsidR="00DB604D" w:rsidRPr="0022631D" w:rsidRDefault="00DB604D" w:rsidP="00DB604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DB604D" w:rsidRPr="0022631D" w14:paraId="002AF1AD" w14:textId="77777777" w:rsidTr="00354082">
        <w:trPr>
          <w:trHeight w:val="47"/>
        </w:trPr>
        <w:tc>
          <w:tcPr>
            <w:tcW w:w="332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DB604D" w:rsidRPr="0022631D" w:rsidRDefault="00DB604D" w:rsidP="00DB604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8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DB604D" w:rsidRPr="0022631D" w:rsidRDefault="00DB604D" w:rsidP="00DB604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89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DB604D" w:rsidRPr="0022631D" w:rsidRDefault="00DB604D" w:rsidP="00DB604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DB604D" w:rsidRPr="0022631D" w14:paraId="6C6C269C" w14:textId="77777777" w:rsidTr="00354082">
        <w:trPr>
          <w:trHeight w:val="47"/>
        </w:trPr>
        <w:tc>
          <w:tcPr>
            <w:tcW w:w="3329" w:type="dxa"/>
            <w:gridSpan w:val="8"/>
            <w:shd w:val="clear" w:color="auto" w:fill="auto"/>
            <w:vAlign w:val="center"/>
          </w:tcPr>
          <w:p w14:paraId="0A862370" w14:textId="730B4657" w:rsidR="00DB604D" w:rsidRPr="0022631D" w:rsidRDefault="00DB604D" w:rsidP="00DB604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855ED6">
              <w:rPr>
                <w:rFonts w:ascii="Sylfaen" w:hAnsi="Sylfaen" w:cs="Sylfaen"/>
                <w:sz w:val="16"/>
                <w:szCs w:val="16"/>
                <w:lang w:val="hy-AM"/>
              </w:rPr>
              <w:t>Ռ. Ասատրյան</w:t>
            </w:r>
          </w:p>
        </w:tc>
        <w:tc>
          <w:tcPr>
            <w:tcW w:w="3985" w:type="dxa"/>
            <w:gridSpan w:val="13"/>
            <w:shd w:val="clear" w:color="auto" w:fill="auto"/>
            <w:vAlign w:val="center"/>
          </w:tcPr>
          <w:p w14:paraId="570A2BE5" w14:textId="12966142" w:rsidR="00DB604D" w:rsidRPr="0022631D" w:rsidRDefault="00DB604D" w:rsidP="00DB604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855ED6">
              <w:rPr>
                <w:rFonts w:ascii="GHEA Grapalat" w:hAnsi="GHEA Grapalat"/>
                <w:b/>
                <w:bCs/>
                <w:sz w:val="16"/>
                <w:szCs w:val="16"/>
              </w:rPr>
              <w:t>096 50 50 09</w:t>
            </w:r>
          </w:p>
        </w:tc>
        <w:tc>
          <w:tcPr>
            <w:tcW w:w="3898" w:type="dxa"/>
            <w:gridSpan w:val="9"/>
            <w:shd w:val="clear" w:color="auto" w:fill="auto"/>
            <w:vAlign w:val="center"/>
          </w:tcPr>
          <w:p w14:paraId="3C42DEDA" w14:textId="4A18B00D" w:rsidR="00DB604D" w:rsidRPr="0022631D" w:rsidRDefault="00DB604D" w:rsidP="00DB604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855ED6">
              <w:rPr>
                <w:sz w:val="16"/>
                <w:szCs w:val="16"/>
              </w:rPr>
              <w:t>garnihamaynq@mail.ru</w:t>
            </w:r>
          </w:p>
        </w:tc>
      </w:tr>
    </w:tbl>
    <w:p w14:paraId="0C123193" w14:textId="77777777" w:rsidR="0022631D" w:rsidRPr="0022631D" w:rsidRDefault="0022631D" w:rsidP="0022631D">
      <w:pPr>
        <w:spacing w:before="0" w:line="360" w:lineRule="auto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09F34D10" w14:textId="77777777" w:rsidR="0022631D" w:rsidRPr="0022631D" w:rsidRDefault="0022631D" w:rsidP="0022631D">
      <w:pPr>
        <w:spacing w:before="0" w:line="360" w:lineRule="auto"/>
        <w:ind w:left="0" w:firstLine="0"/>
        <w:jc w:val="both"/>
        <w:rPr>
          <w:rFonts w:ascii="GHEA Grapalat" w:eastAsia="Times New Roman" w:hAnsi="GHEA Grapalat"/>
          <w:strike/>
          <w:sz w:val="20"/>
          <w:szCs w:val="20"/>
          <w:lang w:val="ru-RU" w:eastAsia="ru-RU"/>
        </w:rPr>
      </w:pPr>
    </w:p>
    <w:p w14:paraId="55E01A61" w14:textId="77777777" w:rsidR="0022631D" w:rsidRPr="0022631D" w:rsidRDefault="0022631D" w:rsidP="009C5E0F">
      <w:pPr>
        <w:spacing w:before="0" w:line="360" w:lineRule="auto"/>
        <w:ind w:left="0" w:firstLine="0"/>
        <w:rPr>
          <w:rFonts w:ascii="GHEA Grapalat" w:eastAsia="Times New Roman" w:hAnsi="GHEA Grapalat" w:cs="Sylfaen"/>
          <w:i/>
          <w:sz w:val="20"/>
          <w:szCs w:val="20"/>
          <w:lang w:val="hy-AM" w:eastAsia="ru-RU"/>
        </w:rPr>
      </w:pPr>
    </w:p>
    <w:p w14:paraId="1160E497" w14:textId="77777777" w:rsidR="001021B0" w:rsidRPr="001A1999" w:rsidRDefault="001021B0" w:rsidP="009C5E0F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</w:p>
    <w:sectPr w:rsidR="001021B0" w:rsidRPr="001A1999" w:rsidSect="009C5E0F">
      <w:pgSz w:w="11907" w:h="16840" w:code="9"/>
      <w:pgMar w:top="1134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E695C1" w14:textId="77777777" w:rsidR="00254FE0" w:rsidRDefault="00254FE0" w:rsidP="0022631D">
      <w:pPr>
        <w:spacing w:before="0" w:after="0"/>
      </w:pPr>
      <w:r>
        <w:separator/>
      </w:r>
    </w:p>
  </w:endnote>
  <w:endnote w:type="continuationSeparator" w:id="0">
    <w:p w14:paraId="410CB74C" w14:textId="77777777" w:rsidR="00254FE0" w:rsidRDefault="00254FE0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6760F5" w14:textId="77777777" w:rsidR="00254FE0" w:rsidRDefault="00254FE0" w:rsidP="0022631D">
      <w:pPr>
        <w:spacing w:before="0" w:after="0"/>
      </w:pPr>
      <w:r>
        <w:separator/>
      </w:r>
    </w:p>
  </w:footnote>
  <w:footnote w:type="continuationSeparator" w:id="0">
    <w:p w14:paraId="11D66DFF" w14:textId="77777777" w:rsidR="00254FE0" w:rsidRDefault="00254FE0" w:rsidP="0022631D">
      <w:pPr>
        <w:spacing w:before="0" w:after="0"/>
      </w:pPr>
      <w:r>
        <w:continuationSeparator/>
      </w:r>
    </w:p>
  </w:footnote>
  <w:footnote w:id="1">
    <w:p w14:paraId="73E33F31" w14:textId="77777777" w:rsidR="007D099A" w:rsidRPr="00541A77" w:rsidRDefault="007D099A" w:rsidP="0022631D">
      <w:pPr>
        <w:pStyle w:val="a8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14:paraId="6FFC4258" w14:textId="77777777" w:rsidR="007D099A" w:rsidRPr="002D0BF6" w:rsidRDefault="007D099A" w:rsidP="0022631D">
      <w:pPr>
        <w:pStyle w:val="a8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պայմանագրի 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3B8A1A70" w14:textId="77777777" w:rsidR="007D099A" w:rsidRPr="002D0BF6" w:rsidRDefault="007D099A" w:rsidP="0022631D">
      <w:pPr>
        <w:pStyle w:val="a8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3C2506E4" w14:textId="77777777" w:rsidR="00DB604D" w:rsidRPr="002D0BF6" w:rsidRDefault="00DB604D" w:rsidP="0022631D">
      <w:pPr>
        <w:pStyle w:val="a8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24831349" w14:textId="77777777" w:rsidR="00DB604D" w:rsidRPr="002D0BF6" w:rsidRDefault="00DB604D" w:rsidP="006F2779">
      <w:pPr>
        <w:pStyle w:val="a8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aa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գները </w:t>
      </w:r>
      <w:proofErr w:type="gramStart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լրացնել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</w:t>
      </w:r>
      <w:proofErr w:type="gram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սահմանած փոխարժեքով`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771AD2C5" w14:textId="77777777" w:rsidR="00DB604D" w:rsidRPr="00871366" w:rsidRDefault="00DB604D" w:rsidP="0022631D">
      <w:pPr>
        <w:pStyle w:val="a8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5B14D78F" w14:textId="77777777" w:rsidR="00DB604D" w:rsidRPr="002D0BF6" w:rsidRDefault="00DB604D" w:rsidP="0022631D">
      <w:pPr>
        <w:pStyle w:val="a8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14:paraId="499E7CDD" w14:textId="77777777" w:rsidR="00DB604D" w:rsidRPr="0078682E" w:rsidRDefault="00DB604D" w:rsidP="006F2779">
      <w:pPr>
        <w:pStyle w:val="a8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6F2779">
        <w:rPr>
          <w:rFonts w:ascii="GHEA Grapalat" w:hAnsi="GHEA Grapalat"/>
          <w:bCs/>
          <w:i/>
          <w:sz w:val="8"/>
          <w:szCs w:val="8"/>
        </w:rPr>
        <w:footnoteRef/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կարգավորումը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հանվում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հայտարարությունից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գերազանցում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գնումների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բազային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միավորը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: </w:t>
      </w:r>
    </w:p>
    <w:p w14:paraId="6029040C" w14:textId="5A19B8E4" w:rsidR="00DB604D" w:rsidRPr="0078682E" w:rsidRDefault="00DB604D" w:rsidP="004D078F">
      <w:pPr>
        <w:pStyle w:val="a8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գերազանցում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գնումների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բազային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միավորը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և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գնումը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պարունակում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պետական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գաղտնիք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կարգավորման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առաջին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նախադասությունը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շարադրվում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հետևյալ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բովանդակությամբ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. «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ընթացակարգի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տվյալ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չափաբաժնին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մասնակցելու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հրավերի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հիման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վրա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ներկայացրած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մասնակիցները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կարող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հայտարարության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մեջ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նշված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պատվիրատուին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ներկայացնել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այդ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չափաբաժնի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արդյունքի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ընդունման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գործընթացին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պատասխանատու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ստորաբաժանման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հետ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համատեղ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մասնակցելու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գրավոր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պահանջ</w:t>
      </w:r>
      <w:proofErr w:type="spellEnd"/>
      <w:r w:rsidRPr="004D078F">
        <w:rPr>
          <w:rFonts w:ascii="GHEA Grapalat" w:hAnsi="GHEA Grapalat"/>
          <w:bCs/>
          <w:i/>
          <w:sz w:val="12"/>
          <w:szCs w:val="12"/>
        </w:rPr>
        <w:t>՝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հայտարարությունը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hy-AM"/>
        </w:rPr>
        <w:t>ուղարկվել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ուց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հետո</w:t>
      </w:r>
      <w:proofErr w:type="spellEnd"/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------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օրացուցային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օրվա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ընթացքում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  <w:p w14:paraId="208D316E" w14:textId="77777777" w:rsidR="00DB604D" w:rsidRPr="00005B9C" w:rsidRDefault="00DB604D" w:rsidP="006F2779">
      <w:pPr>
        <w:pStyle w:val="a8"/>
        <w:jc w:val="both"/>
        <w:rPr>
          <w:rFonts w:ascii="Calibri" w:hAnsi="Calibri"/>
          <w:lang w:val="hy-AM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կարգավորմամբ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սահմավող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ժամկետը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կարող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պակաս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լինել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3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օրացուցային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օրից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F648FD"/>
    <w:multiLevelType w:val="hybridMultilevel"/>
    <w:tmpl w:val="AD96EB02"/>
    <w:lvl w:ilvl="0" w:tplc="5BFC598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12170"/>
    <w:rsid w:val="00044EA8"/>
    <w:rsid w:val="00046CCF"/>
    <w:rsid w:val="000471E8"/>
    <w:rsid w:val="00051ECE"/>
    <w:rsid w:val="000638E7"/>
    <w:rsid w:val="0007090E"/>
    <w:rsid w:val="00073D66"/>
    <w:rsid w:val="000B0199"/>
    <w:rsid w:val="000C3FB4"/>
    <w:rsid w:val="000E0B7F"/>
    <w:rsid w:val="000E4FF1"/>
    <w:rsid w:val="000F376D"/>
    <w:rsid w:val="001021B0"/>
    <w:rsid w:val="0011472F"/>
    <w:rsid w:val="00132D85"/>
    <w:rsid w:val="00170B90"/>
    <w:rsid w:val="0018422F"/>
    <w:rsid w:val="001A0ADF"/>
    <w:rsid w:val="001A1999"/>
    <w:rsid w:val="001C1BE1"/>
    <w:rsid w:val="001E0091"/>
    <w:rsid w:val="001F03EA"/>
    <w:rsid w:val="00200567"/>
    <w:rsid w:val="0020484A"/>
    <w:rsid w:val="00206393"/>
    <w:rsid w:val="0022631D"/>
    <w:rsid w:val="0022670F"/>
    <w:rsid w:val="00254FE0"/>
    <w:rsid w:val="00295B92"/>
    <w:rsid w:val="002B57C5"/>
    <w:rsid w:val="002E4E6F"/>
    <w:rsid w:val="002F16CC"/>
    <w:rsid w:val="002F1FEB"/>
    <w:rsid w:val="002F6FA1"/>
    <w:rsid w:val="003177A9"/>
    <w:rsid w:val="00354082"/>
    <w:rsid w:val="00371B1D"/>
    <w:rsid w:val="003B2758"/>
    <w:rsid w:val="003E3D40"/>
    <w:rsid w:val="003E6978"/>
    <w:rsid w:val="003E725A"/>
    <w:rsid w:val="00404D94"/>
    <w:rsid w:val="00433E3C"/>
    <w:rsid w:val="00472069"/>
    <w:rsid w:val="00474C2F"/>
    <w:rsid w:val="004764CD"/>
    <w:rsid w:val="004875E0"/>
    <w:rsid w:val="004A4255"/>
    <w:rsid w:val="004A4DDB"/>
    <w:rsid w:val="004D078F"/>
    <w:rsid w:val="004D3BFD"/>
    <w:rsid w:val="004E376E"/>
    <w:rsid w:val="00503BCC"/>
    <w:rsid w:val="00511042"/>
    <w:rsid w:val="00512190"/>
    <w:rsid w:val="005370B0"/>
    <w:rsid w:val="0054232E"/>
    <w:rsid w:val="00546023"/>
    <w:rsid w:val="00553019"/>
    <w:rsid w:val="005737F9"/>
    <w:rsid w:val="005D5FBD"/>
    <w:rsid w:val="005F4A07"/>
    <w:rsid w:val="00607C9A"/>
    <w:rsid w:val="006206AC"/>
    <w:rsid w:val="0063773F"/>
    <w:rsid w:val="00646760"/>
    <w:rsid w:val="00690ECB"/>
    <w:rsid w:val="00691963"/>
    <w:rsid w:val="006A38B4"/>
    <w:rsid w:val="006B2E21"/>
    <w:rsid w:val="006C0266"/>
    <w:rsid w:val="006C0FC7"/>
    <w:rsid w:val="006E0D92"/>
    <w:rsid w:val="006E1A83"/>
    <w:rsid w:val="006E415D"/>
    <w:rsid w:val="006F2779"/>
    <w:rsid w:val="006F793C"/>
    <w:rsid w:val="007060FC"/>
    <w:rsid w:val="00740905"/>
    <w:rsid w:val="007732E7"/>
    <w:rsid w:val="0078682E"/>
    <w:rsid w:val="007D099A"/>
    <w:rsid w:val="0081420B"/>
    <w:rsid w:val="00843B33"/>
    <w:rsid w:val="00882661"/>
    <w:rsid w:val="00890E2B"/>
    <w:rsid w:val="00894307"/>
    <w:rsid w:val="008C4E62"/>
    <w:rsid w:val="008E493A"/>
    <w:rsid w:val="00920486"/>
    <w:rsid w:val="00953764"/>
    <w:rsid w:val="00982E1E"/>
    <w:rsid w:val="009A364B"/>
    <w:rsid w:val="009C5E0F"/>
    <w:rsid w:val="009D09AA"/>
    <w:rsid w:val="009E75FF"/>
    <w:rsid w:val="00A04B15"/>
    <w:rsid w:val="00A20576"/>
    <w:rsid w:val="00A2394A"/>
    <w:rsid w:val="00A306F5"/>
    <w:rsid w:val="00A31820"/>
    <w:rsid w:val="00A35E64"/>
    <w:rsid w:val="00AA2E90"/>
    <w:rsid w:val="00AA32E4"/>
    <w:rsid w:val="00AD07B9"/>
    <w:rsid w:val="00AD59DC"/>
    <w:rsid w:val="00B143B8"/>
    <w:rsid w:val="00B239EF"/>
    <w:rsid w:val="00B37274"/>
    <w:rsid w:val="00B649E9"/>
    <w:rsid w:val="00B75762"/>
    <w:rsid w:val="00B85A25"/>
    <w:rsid w:val="00B87989"/>
    <w:rsid w:val="00B91DE2"/>
    <w:rsid w:val="00B94EA2"/>
    <w:rsid w:val="00BA03B0"/>
    <w:rsid w:val="00BB0A93"/>
    <w:rsid w:val="00BB400E"/>
    <w:rsid w:val="00BD3D4E"/>
    <w:rsid w:val="00BF1465"/>
    <w:rsid w:val="00BF4745"/>
    <w:rsid w:val="00C31EDE"/>
    <w:rsid w:val="00C56004"/>
    <w:rsid w:val="00C84DF7"/>
    <w:rsid w:val="00C96337"/>
    <w:rsid w:val="00C96BED"/>
    <w:rsid w:val="00CB44D2"/>
    <w:rsid w:val="00CB7A20"/>
    <w:rsid w:val="00CC1F23"/>
    <w:rsid w:val="00CC688F"/>
    <w:rsid w:val="00CD3F7A"/>
    <w:rsid w:val="00CF1F70"/>
    <w:rsid w:val="00D350DE"/>
    <w:rsid w:val="00D36189"/>
    <w:rsid w:val="00D53948"/>
    <w:rsid w:val="00D80C64"/>
    <w:rsid w:val="00D90BF6"/>
    <w:rsid w:val="00DB604D"/>
    <w:rsid w:val="00DE06F1"/>
    <w:rsid w:val="00DE4B2B"/>
    <w:rsid w:val="00E005A8"/>
    <w:rsid w:val="00E243EA"/>
    <w:rsid w:val="00E31092"/>
    <w:rsid w:val="00E33925"/>
    <w:rsid w:val="00E33A25"/>
    <w:rsid w:val="00E4188B"/>
    <w:rsid w:val="00E43468"/>
    <w:rsid w:val="00E54C4D"/>
    <w:rsid w:val="00E56328"/>
    <w:rsid w:val="00E8683B"/>
    <w:rsid w:val="00E97F55"/>
    <w:rsid w:val="00EA01A2"/>
    <w:rsid w:val="00EA568C"/>
    <w:rsid w:val="00EA767F"/>
    <w:rsid w:val="00EB422E"/>
    <w:rsid w:val="00EB59EE"/>
    <w:rsid w:val="00ED3AF0"/>
    <w:rsid w:val="00ED5C15"/>
    <w:rsid w:val="00EF16D0"/>
    <w:rsid w:val="00F0140C"/>
    <w:rsid w:val="00F02F75"/>
    <w:rsid w:val="00F10AFE"/>
    <w:rsid w:val="00F301E3"/>
    <w:rsid w:val="00F31004"/>
    <w:rsid w:val="00F3153E"/>
    <w:rsid w:val="00F64167"/>
    <w:rsid w:val="00F6673B"/>
    <w:rsid w:val="00F71711"/>
    <w:rsid w:val="00F74849"/>
    <w:rsid w:val="00F77AAD"/>
    <w:rsid w:val="00F8626D"/>
    <w:rsid w:val="00F916C4"/>
    <w:rsid w:val="00FA4724"/>
    <w:rsid w:val="00FB097B"/>
    <w:rsid w:val="00FD397F"/>
    <w:rsid w:val="00FE0B79"/>
    <w:rsid w:val="00FE0F3A"/>
    <w:rsid w:val="00FF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28E243"/>
  <w15:docId w15:val="{BE5E8A2A-4FB3-4CA8-AF4F-CF3273FF7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link w:val="a7"/>
    <w:uiPriority w:val="34"/>
    <w:qFormat/>
    <w:rsid w:val="00433E3C"/>
    <w:pPr>
      <w:ind w:left="720"/>
      <w:contextualSpacing/>
    </w:pPr>
  </w:style>
  <w:style w:type="paragraph" w:styleId="a8">
    <w:name w:val="footnote text"/>
    <w:basedOn w:val="a"/>
    <w:link w:val="a9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a">
    <w:name w:val="footnote reference"/>
    <w:rsid w:val="0022631D"/>
    <w:rPr>
      <w:vertAlign w:val="superscript"/>
    </w:rPr>
  </w:style>
  <w:style w:type="paragraph" w:customStyle="1" w:styleId="CharChar2">
    <w:name w:val="Char Char2"/>
    <w:basedOn w:val="a"/>
    <w:rsid w:val="000E0B7F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customStyle="1" w:styleId="CharChar20">
    <w:name w:val="Char Char2"/>
    <w:basedOn w:val="a"/>
    <w:rsid w:val="0020484A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b">
    <w:name w:val="Body Text Indent"/>
    <w:basedOn w:val="a"/>
    <w:link w:val="ac"/>
    <w:uiPriority w:val="99"/>
    <w:unhideWhenUsed/>
    <w:rsid w:val="00DE4B2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DE4B2B"/>
    <w:rPr>
      <w:rFonts w:ascii="Calibri" w:eastAsia="Calibri" w:hAnsi="Calibri" w:cs="Times New Roman"/>
    </w:rPr>
  </w:style>
  <w:style w:type="paragraph" w:customStyle="1" w:styleId="CharChar21">
    <w:name w:val="Char Char2"/>
    <w:basedOn w:val="a"/>
    <w:rsid w:val="009D09AA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E0B79"/>
    <w:pPr>
      <w:tabs>
        <w:tab w:val="left" w:pos="720"/>
      </w:tabs>
      <w:spacing w:before="0" w:after="0" w:line="360" w:lineRule="auto"/>
      <w:ind w:left="0" w:firstLine="0"/>
    </w:pPr>
    <w:rPr>
      <w:rFonts w:ascii="Arial LatArm" w:eastAsia="Times New Roman" w:hAnsi="Arial LatArm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FE0B79"/>
    <w:rPr>
      <w:rFonts w:ascii="Arial LatArm" w:eastAsia="Times New Roman" w:hAnsi="Arial LatArm" w:cs="Times New Roman"/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FE0B79"/>
    <w:rPr>
      <w:rFonts w:ascii="Calibri" w:eastAsia="Calibri" w:hAnsi="Calibri" w:cs="Times New Roman"/>
    </w:rPr>
  </w:style>
  <w:style w:type="paragraph" w:customStyle="1" w:styleId="CharChar22">
    <w:name w:val="Char Char2"/>
    <w:basedOn w:val="a"/>
    <w:rsid w:val="0011472F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1469D-08D6-4C34-8A8B-A55FDDCD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1</Pages>
  <Words>785</Words>
  <Characters>4479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User</cp:lastModifiedBy>
  <cp:revision>61</cp:revision>
  <cp:lastPrinted>2021-04-06T07:47:00Z</cp:lastPrinted>
  <dcterms:created xsi:type="dcterms:W3CDTF">2021-06-28T12:08:00Z</dcterms:created>
  <dcterms:modified xsi:type="dcterms:W3CDTF">2023-08-07T07:06:00Z</dcterms:modified>
</cp:coreProperties>
</file>